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D932" w14:textId="77777777" w:rsidR="005361D1" w:rsidRDefault="005361D1" w:rsidP="00A5070D">
      <w:pPr>
        <w:jc w:val="left"/>
        <w:rPr>
          <w:rFonts w:eastAsia="Times New Roman"/>
          <w:b w:val="0"/>
          <w:color w:val="auto"/>
          <w:lang w:eastAsia="hr-HR"/>
        </w:rPr>
      </w:pPr>
      <w:bookmarkStart w:id="0" w:name="_Toc33471715"/>
      <w:bookmarkStart w:id="1" w:name="_Toc33471868"/>
      <w:bookmarkStart w:id="2" w:name="_Toc33873095"/>
    </w:p>
    <w:bookmarkEnd w:id="0"/>
    <w:bookmarkEnd w:id="1"/>
    <w:bookmarkEnd w:id="2"/>
    <w:p w14:paraId="6DC10CA6" w14:textId="77777777" w:rsidR="001E6ECA" w:rsidRDefault="001E6ECA" w:rsidP="006A2859">
      <w:pPr>
        <w:ind w:firstLine="709"/>
        <w:jc w:val="left"/>
        <w:rPr>
          <w:rFonts w:eastAsia="Times New Roman"/>
          <w:color w:val="auto"/>
          <w:lang w:eastAsia="hr-HR"/>
        </w:rPr>
      </w:pPr>
    </w:p>
    <w:p w14:paraId="01C04686" w14:textId="3D51B68B" w:rsidR="001E6ECA" w:rsidRPr="001E6ECA" w:rsidRDefault="001E6ECA" w:rsidP="001E6ECA">
      <w:pPr>
        <w:ind w:left="708"/>
        <w:jc w:val="left"/>
        <w:rPr>
          <w:rFonts w:eastAsia="Times New Roman"/>
          <w:color w:val="auto"/>
          <w:lang w:eastAsia="hr-HR"/>
        </w:rPr>
      </w:pPr>
      <w:r>
        <w:rPr>
          <w:rFonts w:eastAsia="Times New Roman"/>
          <w:color w:val="auto"/>
          <w:lang w:eastAsia="hr-HR"/>
        </w:rPr>
        <w:t xml:space="preserve">     </w:t>
      </w:r>
      <w:r w:rsidRPr="001E6ECA">
        <w:rPr>
          <w:rFonts w:eastAsia="Times New Roman"/>
          <w:noProof/>
          <w:color w:val="auto"/>
          <w:lang w:eastAsia="hr-HR"/>
        </w:rPr>
        <w:drawing>
          <wp:inline distT="0" distB="0" distL="0" distR="0" wp14:anchorId="10B764F7" wp14:editId="21142BCB">
            <wp:extent cx="504825" cy="6381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ECA">
        <w:rPr>
          <w:rFonts w:eastAsia="Times New Roman"/>
          <w:color w:val="auto"/>
          <w:lang w:eastAsia="hr-HR"/>
        </w:rPr>
        <w:t xml:space="preserve">   </w:t>
      </w:r>
    </w:p>
    <w:p w14:paraId="485E4464" w14:textId="77777777" w:rsidR="001E6ECA" w:rsidRPr="001E6ECA" w:rsidRDefault="001E6ECA" w:rsidP="001E6ECA">
      <w:pPr>
        <w:jc w:val="left"/>
        <w:rPr>
          <w:rFonts w:eastAsia="Times New Roman"/>
          <w:color w:val="auto"/>
          <w:lang w:eastAsia="hr-HR"/>
        </w:rPr>
      </w:pPr>
      <w:r w:rsidRPr="001E6ECA">
        <w:rPr>
          <w:rFonts w:eastAsia="Times New Roman"/>
          <w:color w:val="auto"/>
          <w:lang w:eastAsia="hr-HR"/>
        </w:rPr>
        <w:t xml:space="preserve">      REPUBLIKA HRVATSKA</w:t>
      </w:r>
    </w:p>
    <w:p w14:paraId="637295A2" w14:textId="77777777" w:rsidR="001E6ECA" w:rsidRPr="001E6ECA" w:rsidRDefault="001E6ECA" w:rsidP="001E6ECA">
      <w:pPr>
        <w:jc w:val="left"/>
        <w:rPr>
          <w:rFonts w:eastAsia="Times New Roman"/>
          <w:color w:val="auto"/>
          <w:lang w:eastAsia="hr-HR"/>
        </w:rPr>
      </w:pPr>
      <w:r w:rsidRPr="001E6ECA">
        <w:rPr>
          <w:rFonts w:eastAsia="Times New Roman"/>
          <w:color w:val="auto"/>
          <w:lang w:eastAsia="hr-HR"/>
        </w:rPr>
        <w:t>ŠIBENSKO-KNINSKA ŽUPANIJA</w:t>
      </w:r>
    </w:p>
    <w:p w14:paraId="3DE34882" w14:textId="32EF7919" w:rsidR="001E6ECA" w:rsidRPr="001E6ECA" w:rsidRDefault="001E6ECA" w:rsidP="001E6ECA">
      <w:pPr>
        <w:jc w:val="left"/>
        <w:rPr>
          <w:rFonts w:eastAsia="Times New Roman"/>
          <w:color w:val="auto"/>
          <w:lang w:eastAsia="hr-HR"/>
        </w:rPr>
      </w:pPr>
      <w:r w:rsidRPr="001E6ECA">
        <w:rPr>
          <w:rFonts w:eastAsia="Times New Roman"/>
          <w:color w:val="auto"/>
          <w:lang w:eastAsia="hr-HR"/>
        </w:rPr>
        <w:t xml:space="preserve">                  </w:t>
      </w:r>
      <w:r w:rsidRPr="001E6ECA">
        <w:rPr>
          <w:rFonts w:eastAsia="Times New Roman"/>
          <w:noProof/>
          <w:color w:val="auto"/>
          <w:lang w:eastAsia="hr-HR"/>
        </w:rPr>
        <w:drawing>
          <wp:inline distT="0" distB="0" distL="0" distR="0" wp14:anchorId="66A92368" wp14:editId="47DE36F7">
            <wp:extent cx="504825" cy="66675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8934" w14:textId="77777777" w:rsidR="001E6ECA" w:rsidRPr="001E6ECA" w:rsidRDefault="001E6ECA" w:rsidP="001E6ECA">
      <w:pPr>
        <w:jc w:val="left"/>
        <w:rPr>
          <w:rFonts w:eastAsia="Times New Roman"/>
          <w:b w:val="0"/>
          <w:color w:val="auto"/>
          <w:lang w:eastAsia="hr-HR"/>
        </w:rPr>
      </w:pPr>
      <w:r w:rsidRPr="001E6ECA">
        <w:rPr>
          <w:rFonts w:eastAsia="Times New Roman"/>
          <w:b w:val="0"/>
          <w:color w:val="auto"/>
          <w:lang w:eastAsia="hr-HR"/>
        </w:rPr>
        <w:t xml:space="preserve">     G R A D </w:t>
      </w:r>
      <w:r w:rsidRPr="001E6ECA">
        <w:rPr>
          <w:rFonts w:eastAsia="Times New Roman"/>
          <w:color w:val="auto"/>
          <w:lang w:eastAsia="hr-HR"/>
        </w:rPr>
        <w:t xml:space="preserve">  </w:t>
      </w:r>
      <w:r w:rsidRPr="001E6ECA">
        <w:rPr>
          <w:rFonts w:eastAsia="Times New Roman"/>
          <w:i/>
          <w:color w:val="auto"/>
          <w:lang w:eastAsia="hr-HR"/>
        </w:rPr>
        <w:t>Š I B E N I K</w:t>
      </w:r>
    </w:p>
    <w:p w14:paraId="5FD971E5" w14:textId="6F1A996D" w:rsidR="001E6ECA" w:rsidRDefault="001E6ECA" w:rsidP="001E6ECA">
      <w:pPr>
        <w:jc w:val="left"/>
        <w:rPr>
          <w:rFonts w:eastAsia="Times New Roman"/>
          <w:b w:val="0"/>
          <w:color w:val="auto"/>
          <w:lang w:eastAsia="hr-HR"/>
        </w:rPr>
      </w:pPr>
      <w:r w:rsidRPr="001E6ECA">
        <w:rPr>
          <w:rFonts w:eastAsia="Times New Roman"/>
          <w:b w:val="0"/>
          <w:color w:val="auto"/>
          <w:lang w:eastAsia="hr-HR"/>
        </w:rPr>
        <w:t xml:space="preserve">               Gradsko vijeće</w:t>
      </w:r>
    </w:p>
    <w:p w14:paraId="6A7CDC69" w14:textId="15FF1FCD" w:rsidR="00D131E0" w:rsidRPr="001E6ECA" w:rsidRDefault="00D131E0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Odbor za izbor i imenovanja</w:t>
      </w:r>
    </w:p>
    <w:p w14:paraId="108D5091" w14:textId="77777777" w:rsidR="001E6ECA" w:rsidRDefault="001E6ECA" w:rsidP="004E394B">
      <w:pPr>
        <w:jc w:val="left"/>
        <w:rPr>
          <w:rFonts w:eastAsia="Times New Roman"/>
          <w:color w:val="auto"/>
          <w:lang w:eastAsia="hr-HR"/>
        </w:rPr>
      </w:pPr>
    </w:p>
    <w:p w14:paraId="4E83C29F" w14:textId="5F961BD5" w:rsidR="006A2859" w:rsidRDefault="006A2859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KLASA: </w:t>
      </w:r>
      <w:r w:rsidR="001E6ECA">
        <w:rPr>
          <w:rFonts w:eastAsia="Times New Roman"/>
          <w:b w:val="0"/>
          <w:color w:val="auto"/>
          <w:lang w:eastAsia="hr-HR"/>
        </w:rPr>
        <w:t>024-02/22-0</w:t>
      </w:r>
      <w:r w:rsidR="00D048A3">
        <w:rPr>
          <w:rFonts w:eastAsia="Times New Roman"/>
          <w:b w:val="0"/>
          <w:color w:val="auto"/>
          <w:lang w:eastAsia="hr-HR"/>
        </w:rPr>
        <w:t>3</w:t>
      </w:r>
      <w:r w:rsidR="001E6ECA">
        <w:rPr>
          <w:rFonts w:eastAsia="Times New Roman"/>
          <w:b w:val="0"/>
          <w:color w:val="auto"/>
          <w:lang w:eastAsia="hr-HR"/>
        </w:rPr>
        <w:t>/</w:t>
      </w:r>
      <w:r w:rsidR="00D048A3">
        <w:rPr>
          <w:rFonts w:eastAsia="Times New Roman"/>
          <w:b w:val="0"/>
          <w:color w:val="auto"/>
          <w:lang w:eastAsia="hr-HR"/>
        </w:rPr>
        <w:t>8</w:t>
      </w:r>
    </w:p>
    <w:p w14:paraId="2FCE1A1D" w14:textId="3960206B" w:rsidR="006A2859" w:rsidRDefault="006A2859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URBROJ: 218</w:t>
      </w:r>
      <w:r w:rsidR="001E6ECA">
        <w:rPr>
          <w:rFonts w:eastAsia="Times New Roman"/>
          <w:b w:val="0"/>
          <w:color w:val="auto"/>
          <w:lang w:eastAsia="hr-HR"/>
        </w:rPr>
        <w:t>2</w:t>
      </w:r>
      <w:r>
        <w:rPr>
          <w:rFonts w:eastAsia="Times New Roman"/>
          <w:b w:val="0"/>
          <w:color w:val="auto"/>
          <w:lang w:eastAsia="hr-HR"/>
        </w:rPr>
        <w:t>-1-02/1-2</w:t>
      </w:r>
      <w:r w:rsidR="004E394B">
        <w:rPr>
          <w:rFonts w:eastAsia="Times New Roman"/>
          <w:b w:val="0"/>
          <w:color w:val="auto"/>
          <w:lang w:eastAsia="hr-HR"/>
        </w:rPr>
        <w:t>3</w:t>
      </w:r>
      <w:r>
        <w:rPr>
          <w:rFonts w:eastAsia="Times New Roman"/>
          <w:b w:val="0"/>
          <w:color w:val="auto"/>
          <w:lang w:eastAsia="hr-HR"/>
        </w:rPr>
        <w:t>-</w:t>
      </w:r>
      <w:r w:rsidR="00573B20">
        <w:rPr>
          <w:rFonts w:eastAsia="Times New Roman"/>
          <w:b w:val="0"/>
          <w:color w:val="auto"/>
          <w:lang w:eastAsia="hr-HR"/>
        </w:rPr>
        <w:t>2</w:t>
      </w:r>
    </w:p>
    <w:p w14:paraId="10CCA7E6" w14:textId="4E2C907E" w:rsidR="006A2859" w:rsidRDefault="001E6ECA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Šibenik</w:t>
      </w:r>
      <w:r w:rsidR="006A2859" w:rsidRPr="00BA6299">
        <w:rPr>
          <w:rFonts w:eastAsia="Times New Roman"/>
          <w:b w:val="0"/>
          <w:color w:val="auto"/>
          <w:lang w:eastAsia="hr-HR"/>
        </w:rPr>
        <w:t xml:space="preserve">, </w:t>
      </w:r>
      <w:r w:rsidR="00573B20">
        <w:rPr>
          <w:rFonts w:eastAsia="Times New Roman"/>
          <w:b w:val="0"/>
          <w:color w:val="auto"/>
          <w:lang w:eastAsia="hr-HR"/>
        </w:rPr>
        <w:t>30. siječnja</w:t>
      </w:r>
      <w:r>
        <w:rPr>
          <w:rFonts w:eastAsia="Times New Roman"/>
          <w:b w:val="0"/>
          <w:color w:val="auto"/>
          <w:lang w:eastAsia="hr-HR"/>
        </w:rPr>
        <w:t xml:space="preserve"> </w:t>
      </w:r>
      <w:r w:rsidR="004E394B">
        <w:rPr>
          <w:rFonts w:eastAsia="Times New Roman"/>
          <w:b w:val="0"/>
          <w:color w:val="auto"/>
          <w:lang w:eastAsia="hr-HR"/>
        </w:rPr>
        <w:t xml:space="preserve"> </w:t>
      </w:r>
      <w:r w:rsidR="006A2859" w:rsidRPr="00BA6299">
        <w:rPr>
          <w:rFonts w:eastAsia="Times New Roman"/>
          <w:b w:val="0"/>
          <w:color w:val="auto"/>
          <w:lang w:eastAsia="hr-HR"/>
        </w:rPr>
        <w:t>202</w:t>
      </w:r>
      <w:r w:rsidR="004E394B">
        <w:rPr>
          <w:rFonts w:eastAsia="Times New Roman"/>
          <w:b w:val="0"/>
          <w:color w:val="auto"/>
          <w:lang w:eastAsia="hr-HR"/>
        </w:rPr>
        <w:t>3</w:t>
      </w:r>
      <w:r w:rsidR="006A2859" w:rsidRPr="00BA6299">
        <w:rPr>
          <w:rFonts w:eastAsia="Times New Roman"/>
          <w:b w:val="0"/>
          <w:color w:val="auto"/>
          <w:lang w:eastAsia="hr-HR"/>
        </w:rPr>
        <w:t>.</w:t>
      </w:r>
      <w:r w:rsidR="00D61364">
        <w:rPr>
          <w:rFonts w:eastAsia="Times New Roman"/>
          <w:b w:val="0"/>
          <w:color w:val="auto"/>
          <w:lang w:eastAsia="hr-HR"/>
        </w:rPr>
        <w:t xml:space="preserve"> godine</w:t>
      </w:r>
      <w:r w:rsidR="006A2859">
        <w:rPr>
          <w:rFonts w:eastAsia="Times New Roman"/>
          <w:b w:val="0"/>
          <w:color w:val="auto"/>
          <w:lang w:eastAsia="hr-HR"/>
        </w:rPr>
        <w:t xml:space="preserve"> </w:t>
      </w:r>
    </w:p>
    <w:p w14:paraId="1651E279" w14:textId="77777777" w:rsidR="00A5070D" w:rsidRDefault="00A5070D" w:rsidP="00A5070D">
      <w:pPr>
        <w:jc w:val="left"/>
        <w:rPr>
          <w:rFonts w:eastAsia="Times New Roman"/>
          <w:b w:val="0"/>
          <w:color w:val="auto"/>
          <w:lang w:eastAsia="hr-HR"/>
        </w:rPr>
      </w:pPr>
    </w:p>
    <w:p w14:paraId="5E69ED1C" w14:textId="2B3DBBD6" w:rsidR="00A01B9B" w:rsidRDefault="00A01B9B" w:rsidP="00BA6299">
      <w:pPr>
        <w:ind w:firstLine="567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 w:val="0"/>
          <w:color w:val="auto"/>
          <w:lang w:eastAsia="hr-HR"/>
        </w:rPr>
        <w:t xml:space="preserve">Na temelju članka </w:t>
      </w:r>
      <w:r w:rsidR="008150C4">
        <w:rPr>
          <w:rFonts w:eastAsia="Times New Roman"/>
          <w:b w:val="0"/>
          <w:color w:val="auto"/>
          <w:lang w:eastAsia="hr-HR"/>
        </w:rPr>
        <w:t xml:space="preserve">49. </w:t>
      </w:r>
      <w:r w:rsidRPr="00A01B9B">
        <w:rPr>
          <w:rFonts w:eastAsia="Times New Roman"/>
          <w:b w:val="0"/>
          <w:color w:val="auto"/>
          <w:lang w:eastAsia="hr-HR"/>
        </w:rPr>
        <w:t xml:space="preserve">Statuta Grada </w:t>
      </w:r>
      <w:r w:rsidR="001E6ECA">
        <w:rPr>
          <w:rFonts w:eastAsia="Times New Roman"/>
          <w:b w:val="0"/>
          <w:color w:val="auto"/>
          <w:lang w:eastAsia="hr-HR"/>
        </w:rPr>
        <w:t xml:space="preserve">Šibenika </w:t>
      </w:r>
      <w:r w:rsidRPr="00A01B9B">
        <w:rPr>
          <w:b w:val="0"/>
          <w:color w:val="000000"/>
        </w:rPr>
        <w:t xml:space="preserve">(„Službeni </w:t>
      </w:r>
      <w:r w:rsidR="001E6ECA">
        <w:rPr>
          <w:b w:val="0"/>
          <w:color w:val="000000"/>
        </w:rPr>
        <w:t>glasnik</w:t>
      </w:r>
      <w:r w:rsidRPr="00A01B9B">
        <w:rPr>
          <w:b w:val="0"/>
          <w:color w:val="000000"/>
        </w:rPr>
        <w:t xml:space="preserve"> Grada </w:t>
      </w:r>
      <w:r w:rsidR="001E6ECA">
        <w:rPr>
          <w:b w:val="0"/>
          <w:color w:val="000000"/>
        </w:rPr>
        <w:t>Šibenika</w:t>
      </w:r>
      <w:r w:rsidRPr="00A01B9B">
        <w:rPr>
          <w:b w:val="0"/>
          <w:color w:val="000000"/>
        </w:rPr>
        <w:t xml:space="preserve">“, broj </w:t>
      </w:r>
      <w:r w:rsidR="001E6ECA">
        <w:rPr>
          <w:b w:val="0"/>
          <w:color w:val="000000"/>
        </w:rPr>
        <w:t>2/21</w:t>
      </w:r>
      <w:r w:rsidRPr="00A01B9B">
        <w:rPr>
          <w:b w:val="0"/>
          <w:color w:val="000000"/>
        </w:rPr>
        <w:t>)</w:t>
      </w:r>
      <w:r w:rsidRPr="00A5070D">
        <w:rPr>
          <w:rFonts w:eastAsia="Times New Roman"/>
          <w:b w:val="0"/>
          <w:color w:val="auto"/>
          <w:lang w:eastAsia="hr-HR"/>
        </w:rPr>
        <w:t xml:space="preserve"> i članka </w:t>
      </w:r>
      <w:r w:rsidR="00404FD2">
        <w:rPr>
          <w:rFonts w:eastAsia="Times New Roman"/>
          <w:b w:val="0"/>
          <w:color w:val="auto"/>
          <w:lang w:eastAsia="hr-HR"/>
        </w:rPr>
        <w:t xml:space="preserve">13. i </w:t>
      </w:r>
      <w:r w:rsidRPr="00A01B9B">
        <w:rPr>
          <w:rFonts w:eastAsia="Times New Roman"/>
          <w:b w:val="0"/>
          <w:color w:val="auto"/>
          <w:lang w:eastAsia="hr-HR"/>
        </w:rPr>
        <w:t>1</w:t>
      </w:r>
      <w:r w:rsidRPr="00A5070D">
        <w:rPr>
          <w:rFonts w:eastAsia="Times New Roman"/>
          <w:b w:val="0"/>
          <w:color w:val="auto"/>
          <w:lang w:eastAsia="hr-HR"/>
        </w:rPr>
        <w:t xml:space="preserve">4. Kodeksa ponašanja </w:t>
      </w:r>
      <w:r w:rsidRPr="00A01B9B">
        <w:rPr>
          <w:rFonts w:eastAsia="Times New Roman"/>
          <w:b w:val="0"/>
          <w:color w:val="auto"/>
          <w:lang w:eastAsia="hr-HR"/>
        </w:rPr>
        <w:t>članova Gradskog vijeća Gr</w:t>
      </w:r>
      <w:r w:rsidR="006A2859">
        <w:rPr>
          <w:rFonts w:eastAsia="Times New Roman"/>
          <w:b w:val="0"/>
          <w:color w:val="auto"/>
          <w:lang w:eastAsia="hr-HR"/>
        </w:rPr>
        <w:t>a</w:t>
      </w:r>
      <w:r w:rsidRPr="00A01B9B">
        <w:rPr>
          <w:rFonts w:eastAsia="Times New Roman"/>
          <w:b w:val="0"/>
          <w:color w:val="auto"/>
          <w:lang w:eastAsia="hr-HR"/>
        </w:rPr>
        <w:t xml:space="preserve">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 w:rsidRPr="00A01B9B">
        <w:rPr>
          <w:rFonts w:eastAsia="Times New Roman"/>
          <w:b w:val="0"/>
          <w:color w:val="auto"/>
          <w:lang w:eastAsia="hr-HR"/>
        </w:rPr>
        <w:t xml:space="preserve"> </w:t>
      </w:r>
      <w:r w:rsidRPr="00A5070D">
        <w:rPr>
          <w:rFonts w:eastAsia="Times New Roman"/>
          <w:b w:val="0"/>
          <w:color w:val="auto"/>
          <w:lang w:eastAsia="hr-HR"/>
        </w:rPr>
        <w:t>(</w:t>
      </w:r>
      <w:r w:rsidR="00D61364">
        <w:rPr>
          <w:rFonts w:eastAsia="Times New Roman"/>
          <w:b w:val="0"/>
          <w:color w:val="auto"/>
          <w:lang w:eastAsia="hr-HR"/>
        </w:rPr>
        <w:t>„</w:t>
      </w:r>
      <w:r w:rsidRPr="00A01B9B">
        <w:rPr>
          <w:rFonts w:eastAsia="Times New Roman"/>
          <w:b w:val="0"/>
          <w:color w:val="auto"/>
          <w:lang w:eastAsia="hr-HR"/>
        </w:rPr>
        <w:t xml:space="preserve">Službeni </w:t>
      </w:r>
      <w:r w:rsidR="0098133B">
        <w:rPr>
          <w:rFonts w:eastAsia="Times New Roman"/>
          <w:b w:val="0"/>
          <w:color w:val="auto"/>
          <w:lang w:eastAsia="hr-HR"/>
        </w:rPr>
        <w:t>glasnik</w:t>
      </w:r>
      <w:r w:rsidRPr="00A01B9B">
        <w:rPr>
          <w:rFonts w:eastAsia="Times New Roman"/>
          <w:b w:val="0"/>
          <w:color w:val="auto"/>
          <w:lang w:eastAsia="hr-HR"/>
        </w:rPr>
        <w:t xml:space="preserve"> Grada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 w:rsidRPr="00A01B9B">
        <w:rPr>
          <w:rFonts w:eastAsia="Times New Roman"/>
          <w:b w:val="0"/>
          <w:color w:val="auto"/>
          <w:lang w:eastAsia="hr-HR"/>
        </w:rPr>
        <w:t>“</w:t>
      </w:r>
      <w:r w:rsidRPr="00A5070D">
        <w:rPr>
          <w:rFonts w:eastAsia="Times New Roman"/>
          <w:b w:val="0"/>
          <w:color w:val="auto"/>
          <w:lang w:eastAsia="hr-HR"/>
        </w:rPr>
        <w:t xml:space="preserve"> br</w:t>
      </w:r>
      <w:r w:rsidRPr="00A01B9B">
        <w:rPr>
          <w:rFonts w:eastAsia="Times New Roman"/>
          <w:b w:val="0"/>
          <w:color w:val="auto"/>
          <w:lang w:eastAsia="hr-HR"/>
        </w:rPr>
        <w:t>oj</w:t>
      </w:r>
      <w:r w:rsidRPr="00A5070D">
        <w:rPr>
          <w:rFonts w:eastAsia="Times New Roman"/>
          <w:b w:val="0"/>
          <w:color w:val="auto"/>
          <w:lang w:eastAsia="hr-HR"/>
        </w:rPr>
        <w:t xml:space="preserve"> </w:t>
      </w:r>
      <w:r w:rsidR="001E6ECA">
        <w:rPr>
          <w:rFonts w:eastAsia="Times New Roman"/>
          <w:b w:val="0"/>
          <w:color w:val="auto"/>
          <w:lang w:eastAsia="hr-HR"/>
        </w:rPr>
        <w:t>6</w:t>
      </w:r>
      <w:r w:rsidR="006A2859">
        <w:rPr>
          <w:rFonts w:eastAsia="Times New Roman"/>
          <w:b w:val="0"/>
          <w:color w:val="auto"/>
          <w:lang w:eastAsia="hr-HR"/>
        </w:rPr>
        <w:t xml:space="preserve">/22), </w:t>
      </w:r>
      <w:r w:rsidR="00404FD2">
        <w:rPr>
          <w:rFonts w:eastAsia="Times New Roman"/>
          <w:b w:val="0"/>
          <w:color w:val="auto"/>
          <w:lang w:eastAsia="hr-HR"/>
        </w:rPr>
        <w:t xml:space="preserve"> </w:t>
      </w:r>
      <w:r w:rsidR="0080008D" w:rsidRPr="00BA6299">
        <w:rPr>
          <w:rFonts w:eastAsia="Times New Roman"/>
          <w:b w:val="0"/>
          <w:color w:val="auto"/>
          <w:lang w:eastAsia="hr-HR"/>
        </w:rPr>
        <w:t xml:space="preserve">Odbor za izbor i imenovanje Gradskog vijeća Grada </w:t>
      </w:r>
      <w:r w:rsidR="0098133B">
        <w:rPr>
          <w:rFonts w:eastAsia="Times New Roman"/>
          <w:b w:val="0"/>
          <w:color w:val="auto"/>
          <w:lang w:eastAsia="hr-HR"/>
        </w:rPr>
        <w:t>Šibenika</w:t>
      </w:r>
      <w:r w:rsidR="00A140C0" w:rsidRPr="00BA6299">
        <w:rPr>
          <w:rFonts w:eastAsia="Times New Roman"/>
          <w:b w:val="0"/>
          <w:color w:val="auto"/>
          <w:lang w:eastAsia="hr-HR"/>
        </w:rPr>
        <w:t xml:space="preserve"> </w:t>
      </w:r>
      <w:r w:rsidR="006A2859" w:rsidRPr="00BA6299">
        <w:rPr>
          <w:rFonts w:eastAsia="Times New Roman"/>
          <w:b w:val="0"/>
          <w:color w:val="auto"/>
          <w:lang w:eastAsia="hr-HR"/>
        </w:rPr>
        <w:t>objavljuje</w:t>
      </w:r>
      <w:r w:rsidR="006A2859">
        <w:rPr>
          <w:rFonts w:eastAsia="Times New Roman"/>
          <w:b w:val="0"/>
          <w:color w:val="auto"/>
          <w:lang w:eastAsia="hr-HR"/>
        </w:rPr>
        <w:t xml:space="preserve"> </w:t>
      </w:r>
    </w:p>
    <w:p w14:paraId="23CC862F" w14:textId="77777777" w:rsidR="004E394B" w:rsidRDefault="004E394B" w:rsidP="004E394B">
      <w:pPr>
        <w:jc w:val="center"/>
        <w:rPr>
          <w:rFonts w:eastAsia="Times New Roman"/>
          <w:bCs/>
          <w:color w:val="auto"/>
          <w:lang w:eastAsia="hr-HR"/>
        </w:rPr>
      </w:pPr>
    </w:p>
    <w:p w14:paraId="2110AB6B" w14:textId="07189B30" w:rsidR="00A01B9B" w:rsidRPr="004E394B" w:rsidRDefault="004E394B" w:rsidP="004E394B">
      <w:pPr>
        <w:jc w:val="center"/>
        <w:rPr>
          <w:rFonts w:eastAsia="Times New Roman"/>
          <w:bCs/>
          <w:color w:val="auto"/>
          <w:lang w:eastAsia="hr-HR"/>
        </w:rPr>
      </w:pPr>
      <w:r w:rsidRPr="004E394B">
        <w:rPr>
          <w:rFonts w:eastAsia="Times New Roman"/>
          <w:bCs/>
          <w:color w:val="auto"/>
          <w:lang w:eastAsia="hr-HR"/>
        </w:rPr>
        <w:t>P</w:t>
      </w:r>
      <w:r w:rsidR="007E5E30">
        <w:rPr>
          <w:rFonts w:eastAsia="Times New Roman"/>
          <w:bCs/>
          <w:color w:val="auto"/>
          <w:lang w:eastAsia="hr-HR"/>
        </w:rPr>
        <w:t>ONOVLJENI</w:t>
      </w:r>
    </w:p>
    <w:p w14:paraId="11B1821D" w14:textId="77777777" w:rsidR="004E394B" w:rsidRDefault="00A5070D" w:rsidP="004E394B">
      <w:pPr>
        <w:jc w:val="center"/>
        <w:rPr>
          <w:rFonts w:eastAsia="Times New Roman"/>
          <w:bCs/>
          <w:color w:val="auto"/>
          <w:lang w:eastAsia="hr-HR"/>
        </w:rPr>
      </w:pPr>
      <w:r w:rsidRPr="00A5070D">
        <w:rPr>
          <w:rFonts w:eastAsia="Times New Roman"/>
          <w:bCs/>
          <w:color w:val="auto"/>
          <w:lang w:eastAsia="hr-HR"/>
        </w:rPr>
        <w:t>JAVNI POZIV</w:t>
      </w:r>
      <w:r w:rsidRPr="00A5070D">
        <w:rPr>
          <w:rFonts w:eastAsia="Times New Roman"/>
          <w:b w:val="0"/>
          <w:color w:val="auto"/>
          <w:lang w:eastAsia="hr-HR"/>
        </w:rPr>
        <w:br/>
      </w:r>
      <w:r w:rsidRPr="00A5070D">
        <w:rPr>
          <w:rFonts w:eastAsia="Times New Roman"/>
          <w:bCs/>
          <w:color w:val="auto"/>
          <w:lang w:eastAsia="hr-HR"/>
        </w:rPr>
        <w:t xml:space="preserve">za predlaganje kandidata za </w:t>
      </w:r>
      <w:r w:rsidR="0080008D">
        <w:rPr>
          <w:rFonts w:eastAsia="Times New Roman"/>
          <w:bCs/>
          <w:color w:val="auto"/>
          <w:lang w:eastAsia="hr-HR"/>
        </w:rPr>
        <w:t>imenovanje</w:t>
      </w:r>
    </w:p>
    <w:p w14:paraId="395408AB" w14:textId="1D138A68" w:rsidR="00A01B9B" w:rsidRDefault="00A5070D" w:rsidP="004E394B">
      <w:pPr>
        <w:jc w:val="center"/>
        <w:rPr>
          <w:rFonts w:eastAsia="Times New Roman"/>
          <w:bCs/>
          <w:color w:val="auto"/>
          <w:lang w:eastAsia="hr-HR"/>
        </w:rPr>
      </w:pPr>
      <w:r>
        <w:rPr>
          <w:rFonts w:eastAsia="Times New Roman"/>
          <w:bCs/>
          <w:color w:val="auto"/>
          <w:lang w:eastAsia="hr-HR"/>
        </w:rPr>
        <w:t>predsjednika Etičkog odbora</w:t>
      </w:r>
    </w:p>
    <w:p w14:paraId="67DD554C" w14:textId="77777777" w:rsidR="00A01B9B" w:rsidRDefault="00A01B9B" w:rsidP="00A5070D">
      <w:pPr>
        <w:jc w:val="center"/>
        <w:rPr>
          <w:rFonts w:eastAsia="Times New Roman"/>
          <w:bCs/>
          <w:color w:val="auto"/>
          <w:lang w:eastAsia="hr-HR"/>
        </w:rPr>
      </w:pPr>
      <w:r>
        <w:rPr>
          <w:rFonts w:eastAsia="Times New Roman"/>
          <w:bCs/>
          <w:color w:val="auto"/>
          <w:lang w:eastAsia="hr-HR"/>
        </w:rPr>
        <w:t xml:space="preserve">i </w:t>
      </w:r>
    </w:p>
    <w:p w14:paraId="311E21E5" w14:textId="77777777" w:rsidR="00A01B9B" w:rsidRDefault="00A01B9B" w:rsidP="00A5070D">
      <w:pPr>
        <w:jc w:val="center"/>
        <w:rPr>
          <w:rFonts w:eastAsia="Times New Roman"/>
          <w:bCs/>
          <w:color w:val="auto"/>
          <w:lang w:eastAsia="hr-HR"/>
        </w:rPr>
      </w:pPr>
      <w:r>
        <w:rPr>
          <w:rFonts w:eastAsia="Times New Roman"/>
          <w:bCs/>
          <w:color w:val="auto"/>
          <w:lang w:eastAsia="hr-HR"/>
        </w:rPr>
        <w:t xml:space="preserve">predsjednika i četiri člana Vijeća časti </w:t>
      </w:r>
    </w:p>
    <w:p w14:paraId="6C072D7F" w14:textId="13811E35" w:rsidR="006A2859" w:rsidRDefault="00A5070D" w:rsidP="00A5070D">
      <w:pPr>
        <w:jc w:val="center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Cs/>
          <w:color w:val="auto"/>
          <w:lang w:eastAsia="hr-HR"/>
        </w:rPr>
        <w:t>za provedbu Kodeksa</w:t>
      </w:r>
      <w:r w:rsidR="00A01B9B">
        <w:rPr>
          <w:rFonts w:eastAsia="Times New Roman"/>
          <w:bCs/>
          <w:color w:val="auto"/>
          <w:lang w:eastAsia="hr-HR"/>
        </w:rPr>
        <w:t xml:space="preserve"> </w:t>
      </w:r>
      <w:r w:rsidRPr="00A5070D">
        <w:rPr>
          <w:rFonts w:eastAsia="Times New Roman"/>
          <w:bCs/>
          <w:color w:val="auto"/>
          <w:lang w:eastAsia="hr-HR"/>
        </w:rPr>
        <w:t xml:space="preserve">ponašanja </w:t>
      </w:r>
      <w:r>
        <w:rPr>
          <w:rFonts w:eastAsia="Times New Roman"/>
          <w:bCs/>
          <w:color w:val="auto"/>
          <w:lang w:eastAsia="hr-HR"/>
        </w:rPr>
        <w:t xml:space="preserve">članova Gradskog vijeća Grada </w:t>
      </w:r>
      <w:r w:rsidR="00A711E8">
        <w:rPr>
          <w:rFonts w:eastAsia="Times New Roman"/>
          <w:bCs/>
          <w:color w:val="auto"/>
          <w:lang w:eastAsia="hr-HR"/>
        </w:rPr>
        <w:t>Šibenika</w:t>
      </w:r>
      <w:r w:rsidRPr="00A5070D">
        <w:rPr>
          <w:rFonts w:eastAsia="Times New Roman"/>
          <w:b w:val="0"/>
          <w:color w:val="auto"/>
          <w:lang w:eastAsia="hr-HR"/>
        </w:rPr>
        <w:br/>
      </w:r>
    </w:p>
    <w:p w14:paraId="6A696323" w14:textId="77777777" w:rsidR="00A5070D" w:rsidRPr="00A140C0" w:rsidRDefault="006A2859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I.</w:t>
      </w:r>
    </w:p>
    <w:p w14:paraId="680D153F" w14:textId="77777777" w:rsidR="000803CE" w:rsidRDefault="008060F8" w:rsidP="00BA6299">
      <w:pPr>
        <w:spacing w:before="100" w:beforeAutospacing="1" w:after="100" w:afterAutospacing="1"/>
        <w:ind w:firstLine="567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Predmet ovog Javnog poziva je </w:t>
      </w:r>
      <w:r w:rsidR="00A5070D" w:rsidRPr="000803CE">
        <w:rPr>
          <w:rFonts w:eastAsia="Times New Roman"/>
          <w:b w:val="0"/>
          <w:color w:val="auto"/>
          <w:lang w:eastAsia="hr-HR"/>
        </w:rPr>
        <w:t>prikupljanj</w:t>
      </w:r>
      <w:r>
        <w:rPr>
          <w:rFonts w:eastAsia="Times New Roman"/>
          <w:b w:val="0"/>
          <w:color w:val="auto"/>
          <w:lang w:eastAsia="hr-HR"/>
        </w:rPr>
        <w:t>e</w:t>
      </w:r>
      <w:r w:rsidR="00A5070D" w:rsidRPr="000803CE">
        <w:rPr>
          <w:rFonts w:eastAsia="Times New Roman"/>
          <w:b w:val="0"/>
          <w:color w:val="auto"/>
          <w:lang w:eastAsia="hr-HR"/>
        </w:rPr>
        <w:t xml:space="preserve"> prijava kandidata za imenovanje</w:t>
      </w:r>
      <w:r w:rsidR="000803CE" w:rsidRPr="000803CE">
        <w:rPr>
          <w:rFonts w:eastAsia="Times New Roman"/>
          <w:b w:val="0"/>
          <w:color w:val="auto"/>
          <w:lang w:eastAsia="hr-HR"/>
        </w:rPr>
        <w:t>:</w:t>
      </w:r>
    </w:p>
    <w:p w14:paraId="58F5026E" w14:textId="77777777" w:rsidR="000803CE" w:rsidRPr="00572A9E" w:rsidRDefault="000803CE" w:rsidP="000803CE">
      <w:pPr>
        <w:pStyle w:val="Odlomakpopisa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auto"/>
          <w:lang w:eastAsia="hr-HR"/>
        </w:rPr>
      </w:pPr>
      <w:r w:rsidRPr="00572A9E">
        <w:rPr>
          <w:rFonts w:eastAsia="Times New Roman"/>
          <w:color w:val="auto"/>
          <w:lang w:eastAsia="hr-HR"/>
        </w:rPr>
        <w:t xml:space="preserve">predsjednika Etičkog odbora </w:t>
      </w:r>
    </w:p>
    <w:p w14:paraId="4A6B090E" w14:textId="77777777" w:rsidR="00572A9E" w:rsidRPr="00572A9E" w:rsidRDefault="00572A9E" w:rsidP="00572A9E">
      <w:pPr>
        <w:pStyle w:val="Odlomakpopisa"/>
        <w:spacing w:before="100" w:beforeAutospacing="1" w:after="100" w:afterAutospacing="1"/>
        <w:rPr>
          <w:rFonts w:eastAsia="Times New Roman"/>
          <w:color w:val="auto"/>
          <w:lang w:eastAsia="hr-HR"/>
        </w:rPr>
      </w:pPr>
    </w:p>
    <w:p w14:paraId="074748CA" w14:textId="77777777" w:rsidR="000803CE" w:rsidRPr="00572A9E" w:rsidRDefault="000803CE" w:rsidP="000803CE">
      <w:pPr>
        <w:pStyle w:val="Odlomakpopisa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auto"/>
          <w:lang w:eastAsia="hr-HR"/>
        </w:rPr>
      </w:pPr>
      <w:r w:rsidRPr="00572A9E">
        <w:rPr>
          <w:rFonts w:eastAsia="Times New Roman"/>
          <w:bCs/>
          <w:color w:val="auto"/>
          <w:lang w:eastAsia="hr-HR"/>
        </w:rPr>
        <w:t>predsjednika i četiri člana Vijeća časti</w:t>
      </w:r>
      <w:r w:rsidR="008060F8">
        <w:rPr>
          <w:rFonts w:eastAsia="Times New Roman"/>
          <w:bCs/>
          <w:color w:val="auto"/>
          <w:lang w:eastAsia="hr-HR"/>
        </w:rPr>
        <w:t>.</w:t>
      </w:r>
    </w:p>
    <w:p w14:paraId="54C013AC" w14:textId="77777777" w:rsidR="006A2859" w:rsidRDefault="006A2859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035A4E">
        <w:rPr>
          <w:rFonts w:eastAsia="Times New Roman"/>
          <w:color w:val="auto"/>
          <w:lang w:eastAsia="hr-HR"/>
        </w:rPr>
        <w:t>II.</w:t>
      </w:r>
    </w:p>
    <w:p w14:paraId="67BF805A" w14:textId="57715523" w:rsidR="00EE488D" w:rsidRDefault="00572A9E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 w:rsidRPr="0039128A">
        <w:rPr>
          <w:rFonts w:eastAsia="Times New Roman"/>
          <w:color w:val="auto"/>
          <w:lang w:eastAsia="hr-HR"/>
        </w:rPr>
        <w:t>Etički odbor</w:t>
      </w:r>
      <w:r w:rsidRPr="00572A9E">
        <w:rPr>
          <w:rFonts w:eastAsia="Times New Roman"/>
          <w:b w:val="0"/>
          <w:color w:val="auto"/>
          <w:lang w:eastAsia="hr-HR"/>
        </w:rPr>
        <w:t xml:space="preserve"> je tijelo koje </w:t>
      </w:r>
      <w:r w:rsidR="008060F8">
        <w:rPr>
          <w:rFonts w:eastAsia="Times New Roman"/>
          <w:b w:val="0"/>
          <w:color w:val="auto"/>
          <w:lang w:eastAsia="hr-HR"/>
        </w:rPr>
        <w:t>nadzire</w:t>
      </w:r>
      <w:r w:rsidR="008060F8" w:rsidRPr="00572A9E">
        <w:rPr>
          <w:rFonts w:eastAsia="Times New Roman"/>
          <w:b w:val="0"/>
          <w:color w:val="auto"/>
          <w:lang w:eastAsia="hr-HR"/>
        </w:rPr>
        <w:t xml:space="preserve"> </w:t>
      </w:r>
      <w:r w:rsidRPr="00572A9E">
        <w:rPr>
          <w:rFonts w:eastAsia="Times New Roman"/>
          <w:b w:val="0"/>
          <w:color w:val="auto"/>
          <w:lang w:eastAsia="hr-HR"/>
        </w:rPr>
        <w:t xml:space="preserve">primjenu </w:t>
      </w:r>
      <w:r w:rsidRPr="00572A9E">
        <w:rPr>
          <w:rFonts w:eastAsia="Times New Roman"/>
          <w:b w:val="0"/>
          <w:bCs/>
          <w:color w:val="auto"/>
          <w:lang w:eastAsia="hr-HR"/>
        </w:rPr>
        <w:t xml:space="preserve">Kodeksa ponašanja </w:t>
      </w:r>
      <w:r>
        <w:rPr>
          <w:rFonts w:eastAsia="Times New Roman"/>
          <w:b w:val="0"/>
          <w:bCs/>
          <w:color w:val="auto"/>
          <w:lang w:eastAsia="hr-HR"/>
        </w:rPr>
        <w:t xml:space="preserve">članova Gradskog vijeća Grada </w:t>
      </w:r>
      <w:r w:rsidR="00A711E8">
        <w:rPr>
          <w:rFonts w:eastAsia="Times New Roman"/>
          <w:b w:val="0"/>
          <w:bCs/>
          <w:color w:val="auto"/>
          <w:lang w:eastAsia="hr-HR"/>
        </w:rPr>
        <w:t>Šibenika</w:t>
      </w:r>
      <w:r w:rsidR="00EE488D">
        <w:rPr>
          <w:rFonts w:eastAsia="Times New Roman"/>
          <w:b w:val="0"/>
          <w:bCs/>
          <w:color w:val="auto"/>
          <w:lang w:eastAsia="hr-HR"/>
        </w:rPr>
        <w:t xml:space="preserve">, </w:t>
      </w:r>
      <w:r w:rsidR="008060F8">
        <w:rPr>
          <w:rFonts w:eastAsia="Times New Roman"/>
          <w:b w:val="0"/>
          <w:bCs/>
          <w:color w:val="auto"/>
          <w:lang w:eastAsia="hr-HR"/>
        </w:rPr>
        <w:t>provodi postupak zbog kršenja odredbi Kodeksa ponašanja na vlastitu inicijativu ili po zaprimljenoj prijavi, predlaže Gradskom vijeću donošenje odluke o usklađenosti postupanja članova Gradskog vijeća s Kodeksom ponašanja, predlaže Gradskom vijeću sankcije za članove Gradskog vijeća za postupanja koja nisu u skladu s odredbama Kodeks</w:t>
      </w:r>
      <w:r w:rsidR="007052E6">
        <w:rPr>
          <w:rFonts w:eastAsia="Times New Roman"/>
          <w:b w:val="0"/>
          <w:bCs/>
          <w:color w:val="auto"/>
          <w:lang w:eastAsia="hr-HR"/>
        </w:rPr>
        <w:t>a</w:t>
      </w:r>
      <w:r w:rsidR="008060F8">
        <w:rPr>
          <w:rFonts w:eastAsia="Times New Roman"/>
          <w:b w:val="0"/>
          <w:bCs/>
          <w:color w:val="auto"/>
          <w:lang w:eastAsia="hr-HR"/>
        </w:rPr>
        <w:t xml:space="preserve"> ponašanja te obavlja druge poslove sukladno odredbama Kodeksa ponašanja. </w:t>
      </w:r>
    </w:p>
    <w:p w14:paraId="38ABF8DA" w14:textId="2DE789FC" w:rsidR="00EE488D" w:rsidRDefault="00EE488D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>
        <w:rPr>
          <w:rFonts w:eastAsia="Times New Roman"/>
          <w:b w:val="0"/>
          <w:bCs/>
          <w:color w:val="auto"/>
          <w:lang w:eastAsia="hr-HR"/>
        </w:rPr>
        <w:t>Etički odb</w:t>
      </w:r>
      <w:r w:rsidR="00E939B0">
        <w:rPr>
          <w:rFonts w:eastAsia="Times New Roman"/>
          <w:b w:val="0"/>
          <w:bCs/>
          <w:color w:val="auto"/>
          <w:lang w:eastAsia="hr-HR"/>
        </w:rPr>
        <w:t xml:space="preserve">or ima predsjednika i dva člana koje imenuje Gradsko vijeće Grada </w:t>
      </w:r>
      <w:r w:rsidR="00A711E8">
        <w:rPr>
          <w:rFonts w:eastAsia="Times New Roman"/>
          <w:b w:val="0"/>
          <w:bCs/>
          <w:color w:val="auto"/>
          <w:lang w:eastAsia="hr-HR"/>
        </w:rPr>
        <w:t>Šibenika.</w:t>
      </w:r>
    </w:p>
    <w:p w14:paraId="38769C36" w14:textId="77777777" w:rsidR="00572A9E" w:rsidRPr="001D29F7" w:rsidRDefault="00EE488D" w:rsidP="00A140C0">
      <w:pPr>
        <w:spacing w:before="100" w:beforeAutospacing="1" w:after="100" w:afterAutospacing="1"/>
        <w:rPr>
          <w:rFonts w:eastAsia="Times New Roman"/>
          <w:bCs/>
          <w:color w:val="auto"/>
          <w:lang w:eastAsia="hr-HR"/>
        </w:rPr>
      </w:pPr>
      <w:r w:rsidRPr="001D29F7">
        <w:rPr>
          <w:rFonts w:eastAsia="Times New Roman"/>
          <w:bCs/>
          <w:color w:val="auto"/>
          <w:lang w:eastAsia="hr-HR"/>
        </w:rPr>
        <w:lastRenderedPageBreak/>
        <w:t xml:space="preserve">Predsjednik Etičkog odbora imenuje se iz reda osoba nedvojbenog javnog ugleda u lokalnoj zajednici. </w:t>
      </w:r>
    </w:p>
    <w:p w14:paraId="3953955D" w14:textId="77777777" w:rsidR="00EE488D" w:rsidRPr="001D29F7" w:rsidRDefault="00EE488D" w:rsidP="00A140C0">
      <w:pPr>
        <w:spacing w:before="100" w:beforeAutospacing="1" w:after="100" w:afterAutospacing="1"/>
        <w:rPr>
          <w:rFonts w:eastAsia="Times New Roman"/>
          <w:color w:val="auto"/>
          <w:lang w:eastAsia="hr-HR"/>
        </w:rPr>
      </w:pPr>
      <w:r w:rsidRPr="001D29F7">
        <w:rPr>
          <w:rFonts w:eastAsia="Times New Roman"/>
          <w:color w:val="auto"/>
          <w:lang w:eastAsia="hr-HR"/>
        </w:rPr>
        <w:t>Predsjednik Etičkog odbora ne može biti nositelj političke dužnosti, niti član političke stranke, odnosno kandidat nezavisne liste zastupljene u Gradskom vijeću</w:t>
      </w:r>
      <w:r w:rsidR="001D29F7">
        <w:rPr>
          <w:rFonts w:eastAsia="Times New Roman"/>
          <w:color w:val="auto"/>
          <w:lang w:eastAsia="hr-HR"/>
        </w:rPr>
        <w:t>.</w:t>
      </w:r>
    </w:p>
    <w:p w14:paraId="5695F124" w14:textId="77777777" w:rsidR="00EE488D" w:rsidRPr="00A140C0" w:rsidRDefault="001D29F7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III.</w:t>
      </w:r>
    </w:p>
    <w:p w14:paraId="5150E28B" w14:textId="77777777" w:rsidR="0039128A" w:rsidRDefault="00E939B0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 w:rsidRPr="0039128A">
        <w:rPr>
          <w:rFonts w:eastAsia="Times New Roman"/>
          <w:bCs/>
          <w:color w:val="auto"/>
          <w:lang w:eastAsia="hr-HR"/>
        </w:rPr>
        <w:t>Vijeće časti</w:t>
      </w:r>
      <w:r w:rsidRPr="0039128A">
        <w:rPr>
          <w:rFonts w:eastAsia="Times New Roman"/>
          <w:b w:val="0"/>
          <w:bCs/>
          <w:color w:val="auto"/>
          <w:lang w:eastAsia="hr-HR"/>
        </w:rPr>
        <w:t xml:space="preserve"> je tijelo koje </w:t>
      </w:r>
      <w:r w:rsidR="00A56048">
        <w:rPr>
          <w:rFonts w:eastAsia="Times New Roman"/>
          <w:b w:val="0"/>
          <w:bCs/>
          <w:color w:val="auto"/>
          <w:lang w:eastAsia="hr-HR"/>
        </w:rPr>
        <w:t xml:space="preserve">nadzire provedbu Kodeksa ponašanja u drugom stupnju te </w:t>
      </w:r>
      <w:r w:rsidR="0039128A" w:rsidRPr="0039128A">
        <w:rPr>
          <w:rFonts w:eastAsia="Times New Roman"/>
          <w:b w:val="0"/>
          <w:bCs/>
          <w:color w:val="auto"/>
          <w:lang w:eastAsia="hr-HR"/>
        </w:rPr>
        <w:t xml:space="preserve">odlučuje </w:t>
      </w:r>
      <w:r w:rsidR="00A56048">
        <w:rPr>
          <w:rFonts w:eastAsia="Times New Roman"/>
          <w:b w:val="0"/>
          <w:bCs/>
          <w:color w:val="auto"/>
          <w:lang w:eastAsia="hr-HR"/>
        </w:rPr>
        <w:t>u</w:t>
      </w:r>
      <w:r w:rsidR="0039128A" w:rsidRPr="0039128A">
        <w:rPr>
          <w:rFonts w:eastAsia="Times New Roman"/>
          <w:b w:val="0"/>
          <w:bCs/>
          <w:color w:val="auto"/>
          <w:lang w:eastAsia="hr-HR"/>
        </w:rPr>
        <w:t xml:space="preserve"> drugom stupnju o odlukama Gradskog vijeća o povredama Kodeksa ponašanja članova Gradskog vijeća</w:t>
      </w:r>
      <w:r w:rsidR="0039128A">
        <w:rPr>
          <w:rFonts w:eastAsia="Times New Roman"/>
          <w:b w:val="0"/>
          <w:bCs/>
          <w:color w:val="auto"/>
          <w:lang w:eastAsia="hr-HR"/>
        </w:rPr>
        <w:t>.</w:t>
      </w:r>
    </w:p>
    <w:p w14:paraId="270FE0FD" w14:textId="3CEDEAAD" w:rsidR="0039128A" w:rsidRDefault="0039128A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>
        <w:rPr>
          <w:rFonts w:eastAsia="Times New Roman"/>
          <w:b w:val="0"/>
          <w:bCs/>
          <w:color w:val="auto"/>
          <w:lang w:eastAsia="hr-HR"/>
        </w:rPr>
        <w:t xml:space="preserve">Vijeće časti ima predsjednika i četiri člana koje imenuje Gradsko vijeće Grada </w:t>
      </w:r>
      <w:r w:rsidR="00414431">
        <w:rPr>
          <w:rFonts w:eastAsia="Times New Roman"/>
          <w:b w:val="0"/>
          <w:bCs/>
          <w:color w:val="auto"/>
          <w:lang w:eastAsia="hr-HR"/>
        </w:rPr>
        <w:t>Šibenika.</w:t>
      </w:r>
    </w:p>
    <w:p w14:paraId="2737125E" w14:textId="77777777" w:rsidR="0039128A" w:rsidRPr="0039128A" w:rsidRDefault="0039128A" w:rsidP="00A140C0">
      <w:pPr>
        <w:spacing w:before="100" w:beforeAutospacing="1" w:after="100" w:afterAutospacing="1"/>
        <w:rPr>
          <w:rFonts w:eastAsia="Times New Roman"/>
          <w:bCs/>
          <w:color w:val="auto"/>
          <w:lang w:eastAsia="hr-HR"/>
        </w:rPr>
      </w:pPr>
      <w:r w:rsidRPr="0039128A">
        <w:rPr>
          <w:rFonts w:eastAsia="Times New Roman"/>
          <w:bCs/>
          <w:color w:val="auto"/>
          <w:lang w:eastAsia="hr-HR"/>
        </w:rPr>
        <w:t>Predsjednik i članovi Vijeća časti imenuju se iz reda osoba nedvojbenog javnog ugleda u lokalnoj zajednici.</w:t>
      </w:r>
    </w:p>
    <w:p w14:paraId="06C86C6E" w14:textId="77777777" w:rsidR="006A2859" w:rsidRPr="0039128A" w:rsidRDefault="006A2859" w:rsidP="00A140C0">
      <w:pPr>
        <w:spacing w:before="100" w:beforeAutospacing="1" w:after="100" w:afterAutospacing="1"/>
        <w:rPr>
          <w:rFonts w:eastAsia="Times New Roman"/>
          <w:bCs/>
          <w:color w:val="auto"/>
          <w:lang w:eastAsia="hr-HR"/>
        </w:rPr>
      </w:pPr>
      <w:r w:rsidRPr="0039128A">
        <w:rPr>
          <w:rFonts w:eastAsia="Times New Roman"/>
          <w:color w:val="auto"/>
          <w:lang w:eastAsia="hr-HR"/>
        </w:rPr>
        <w:t>Predsjednik i članovi Vijeća časti ne mogu biti nositelji političke dužnosti, niti članovi političke stranke, odnosno kandidati nezavisne liste zastupljene u Gradskom vijeću.</w:t>
      </w:r>
    </w:p>
    <w:p w14:paraId="51F467FD" w14:textId="77777777" w:rsidR="006A2859" w:rsidRPr="00035A4E" w:rsidRDefault="0039128A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>
        <w:rPr>
          <w:rFonts w:eastAsia="Times New Roman"/>
          <w:color w:val="auto"/>
          <w:lang w:eastAsia="hr-HR"/>
        </w:rPr>
        <w:t>IV</w:t>
      </w:r>
      <w:r w:rsidR="002D3555" w:rsidRPr="00035A4E">
        <w:rPr>
          <w:rFonts w:eastAsia="Times New Roman"/>
          <w:color w:val="auto"/>
          <w:lang w:eastAsia="hr-HR"/>
        </w:rPr>
        <w:t>.</w:t>
      </w:r>
    </w:p>
    <w:p w14:paraId="28463F4F" w14:textId="77777777" w:rsidR="002D3555" w:rsidRDefault="002D3555" w:rsidP="00A140C0">
      <w:pPr>
        <w:spacing w:before="100" w:beforeAutospacing="1" w:after="100" w:afterAutospacing="1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Mandat predsjednika</w:t>
      </w:r>
      <w:r w:rsidR="0039128A">
        <w:rPr>
          <w:rFonts w:eastAsia="Times New Roman"/>
          <w:b w:val="0"/>
          <w:color w:val="auto"/>
          <w:lang w:eastAsia="hr-HR"/>
        </w:rPr>
        <w:t xml:space="preserve"> i članova </w:t>
      </w:r>
      <w:r>
        <w:rPr>
          <w:rFonts w:eastAsia="Times New Roman"/>
          <w:b w:val="0"/>
          <w:color w:val="auto"/>
          <w:lang w:eastAsia="hr-HR"/>
        </w:rPr>
        <w:t xml:space="preserve">Etičkog odbora i predsjednika i članova Vijeća časti traje do isteka </w:t>
      </w:r>
      <w:r w:rsidR="00035A4E">
        <w:rPr>
          <w:rFonts w:eastAsia="Times New Roman"/>
          <w:b w:val="0"/>
          <w:color w:val="auto"/>
          <w:lang w:eastAsia="hr-HR"/>
        </w:rPr>
        <w:t>manda</w:t>
      </w:r>
      <w:r w:rsidR="00E71885">
        <w:rPr>
          <w:rFonts w:eastAsia="Times New Roman"/>
          <w:b w:val="0"/>
          <w:color w:val="auto"/>
          <w:lang w:eastAsia="hr-HR"/>
        </w:rPr>
        <w:t>t</w:t>
      </w:r>
      <w:r w:rsidR="00035A4E">
        <w:rPr>
          <w:rFonts w:eastAsia="Times New Roman"/>
          <w:b w:val="0"/>
          <w:color w:val="auto"/>
          <w:lang w:eastAsia="hr-HR"/>
        </w:rPr>
        <w:t>a</w:t>
      </w:r>
      <w:r>
        <w:rPr>
          <w:rFonts w:eastAsia="Times New Roman"/>
          <w:b w:val="0"/>
          <w:color w:val="auto"/>
          <w:lang w:eastAsia="hr-HR"/>
        </w:rPr>
        <w:t xml:space="preserve"> članova Gradskog vijeća.</w:t>
      </w:r>
    </w:p>
    <w:p w14:paraId="29F790D8" w14:textId="77777777" w:rsidR="002D3555" w:rsidRPr="00035A4E" w:rsidRDefault="002D3555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035A4E">
        <w:rPr>
          <w:rFonts w:eastAsia="Times New Roman"/>
          <w:color w:val="auto"/>
          <w:lang w:eastAsia="hr-HR"/>
        </w:rPr>
        <w:t>V.</w:t>
      </w:r>
    </w:p>
    <w:p w14:paraId="197C6B77" w14:textId="68B2AB77" w:rsidR="0039128A" w:rsidRPr="00A711E8" w:rsidRDefault="002D3555" w:rsidP="00A140C0">
      <w:pPr>
        <w:spacing w:before="100" w:beforeAutospacing="1" w:after="100" w:afterAutospacing="1"/>
        <w:rPr>
          <w:rFonts w:eastAsia="Times New Roman"/>
          <w:b w:val="0"/>
          <w:color w:val="auto"/>
          <w:lang w:eastAsia="hr-HR"/>
        </w:rPr>
      </w:pPr>
      <w:r w:rsidRPr="00A711E8">
        <w:rPr>
          <w:rFonts w:eastAsia="Times New Roman"/>
          <w:b w:val="0"/>
          <w:color w:val="auto"/>
          <w:lang w:eastAsia="hr-HR"/>
        </w:rPr>
        <w:t xml:space="preserve">Predsjednik </w:t>
      </w:r>
      <w:r w:rsidR="008A111F" w:rsidRPr="00A711E8">
        <w:rPr>
          <w:rFonts w:eastAsia="Times New Roman"/>
          <w:b w:val="0"/>
          <w:color w:val="auto"/>
          <w:lang w:eastAsia="hr-HR"/>
        </w:rPr>
        <w:t xml:space="preserve">i članovi </w:t>
      </w:r>
      <w:r w:rsidRPr="00A711E8">
        <w:rPr>
          <w:rFonts w:eastAsia="Times New Roman"/>
          <w:b w:val="0"/>
          <w:color w:val="auto"/>
          <w:lang w:eastAsia="hr-HR"/>
        </w:rPr>
        <w:t xml:space="preserve">Etičkog odbora </w:t>
      </w:r>
      <w:r w:rsidR="0098133B">
        <w:rPr>
          <w:rFonts w:eastAsia="Times New Roman"/>
          <w:b w:val="0"/>
          <w:color w:val="auto"/>
          <w:lang w:eastAsia="hr-HR"/>
        </w:rPr>
        <w:t xml:space="preserve">i </w:t>
      </w:r>
      <w:r w:rsidRPr="00A711E8">
        <w:rPr>
          <w:rFonts w:eastAsia="Times New Roman"/>
          <w:b w:val="0"/>
          <w:color w:val="auto"/>
          <w:lang w:eastAsia="hr-HR"/>
        </w:rPr>
        <w:t xml:space="preserve">Vijeća časti </w:t>
      </w:r>
      <w:r w:rsidR="00A711E8" w:rsidRPr="00A711E8">
        <w:rPr>
          <w:rFonts w:eastAsia="Times New Roman"/>
          <w:b w:val="0"/>
          <w:color w:val="auto"/>
          <w:lang w:eastAsia="hr-HR"/>
        </w:rPr>
        <w:t xml:space="preserve">ostvaruju </w:t>
      </w:r>
      <w:r w:rsidRPr="00A711E8">
        <w:rPr>
          <w:rFonts w:eastAsia="Times New Roman"/>
          <w:b w:val="0"/>
          <w:color w:val="auto"/>
          <w:lang w:eastAsia="hr-HR"/>
        </w:rPr>
        <w:t xml:space="preserve"> pravo na naknadu za rad </w:t>
      </w:r>
      <w:r w:rsidR="00A711E8" w:rsidRPr="00A711E8">
        <w:rPr>
          <w:rFonts w:eastAsia="Times New Roman"/>
          <w:b w:val="0"/>
          <w:color w:val="auto"/>
          <w:lang w:eastAsia="hr-HR"/>
        </w:rPr>
        <w:t xml:space="preserve">i druga primanja </w:t>
      </w:r>
      <w:r w:rsidRPr="00A711E8">
        <w:rPr>
          <w:rFonts w:eastAsia="Times New Roman"/>
          <w:b w:val="0"/>
          <w:color w:val="auto"/>
          <w:lang w:eastAsia="hr-HR"/>
        </w:rPr>
        <w:t xml:space="preserve">sukladno </w:t>
      </w:r>
      <w:r w:rsidR="00A711E8" w:rsidRPr="00A711E8">
        <w:rPr>
          <w:rFonts w:eastAsia="Times New Roman"/>
          <w:b w:val="0"/>
          <w:color w:val="auto"/>
          <w:lang w:eastAsia="hr-HR"/>
        </w:rPr>
        <w:t xml:space="preserve">posebnoj odluci Gradskog vijeća. </w:t>
      </w:r>
    </w:p>
    <w:p w14:paraId="55336229" w14:textId="77777777" w:rsidR="002D3555" w:rsidRDefault="002D3555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035A4E">
        <w:rPr>
          <w:rFonts w:eastAsia="Times New Roman"/>
          <w:color w:val="auto"/>
          <w:lang w:eastAsia="hr-HR"/>
        </w:rPr>
        <w:t>VI.</w:t>
      </w:r>
    </w:p>
    <w:p w14:paraId="2F49A5FF" w14:textId="77777777" w:rsidR="00A140C0" w:rsidRPr="00A140C0" w:rsidRDefault="00A140C0" w:rsidP="00A140C0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3771FF14" w14:textId="3BCF9597" w:rsidR="00035A4E" w:rsidRDefault="003E3A97" w:rsidP="00035A4E">
      <w:pPr>
        <w:rPr>
          <w:b w:val="0"/>
        </w:rPr>
      </w:pPr>
      <w:r>
        <w:rPr>
          <w:b w:val="0"/>
        </w:rPr>
        <w:t xml:space="preserve">Javni poziv i </w:t>
      </w:r>
      <w:r w:rsidR="00035A4E" w:rsidRPr="002D3555">
        <w:rPr>
          <w:b w:val="0"/>
        </w:rPr>
        <w:t>Obavijest</w:t>
      </w:r>
      <w:r w:rsidR="00035A4E">
        <w:rPr>
          <w:b w:val="0"/>
        </w:rPr>
        <w:t xml:space="preserve"> </w:t>
      </w:r>
      <w:r w:rsidR="00035A4E" w:rsidRPr="002D3555">
        <w:rPr>
          <w:b w:val="0"/>
        </w:rPr>
        <w:t>o objavi ovog Ja</w:t>
      </w:r>
      <w:r w:rsidR="00035A4E">
        <w:rPr>
          <w:b w:val="0"/>
        </w:rPr>
        <w:t>v</w:t>
      </w:r>
      <w:r w:rsidR="00035A4E" w:rsidRPr="002D3555">
        <w:rPr>
          <w:b w:val="0"/>
        </w:rPr>
        <w:t>nog poziva objavljuj</w:t>
      </w:r>
      <w:r w:rsidR="00035A4E">
        <w:rPr>
          <w:b w:val="0"/>
        </w:rPr>
        <w:t>u</w:t>
      </w:r>
      <w:r w:rsidR="00035A4E" w:rsidRPr="002D3555">
        <w:rPr>
          <w:b w:val="0"/>
        </w:rPr>
        <w:t xml:space="preserve"> se na služben</w:t>
      </w:r>
      <w:r w:rsidR="00A56048">
        <w:rPr>
          <w:b w:val="0"/>
        </w:rPr>
        <w:t>oj</w:t>
      </w:r>
      <w:r w:rsidR="00035A4E" w:rsidRPr="002D3555">
        <w:rPr>
          <w:b w:val="0"/>
        </w:rPr>
        <w:t xml:space="preserve"> inter</w:t>
      </w:r>
      <w:r w:rsidR="00035A4E">
        <w:rPr>
          <w:b w:val="0"/>
        </w:rPr>
        <w:t>net</w:t>
      </w:r>
      <w:r w:rsidR="00035A4E" w:rsidRPr="002D3555">
        <w:rPr>
          <w:b w:val="0"/>
        </w:rPr>
        <w:t>sk</w:t>
      </w:r>
      <w:r w:rsidR="00A56048">
        <w:rPr>
          <w:b w:val="0"/>
        </w:rPr>
        <w:t>oj</w:t>
      </w:r>
      <w:r w:rsidR="00035A4E" w:rsidRPr="002D3555">
        <w:rPr>
          <w:b w:val="0"/>
        </w:rPr>
        <w:t xml:space="preserve"> stranic</w:t>
      </w:r>
      <w:r w:rsidR="00A56048">
        <w:rPr>
          <w:b w:val="0"/>
        </w:rPr>
        <w:t>i</w:t>
      </w:r>
      <w:r w:rsidR="00035A4E" w:rsidRPr="002D3555">
        <w:rPr>
          <w:b w:val="0"/>
        </w:rPr>
        <w:t xml:space="preserve"> Grada </w:t>
      </w:r>
      <w:r w:rsidR="00A711E8">
        <w:rPr>
          <w:b w:val="0"/>
        </w:rPr>
        <w:t>Šibenika</w:t>
      </w:r>
      <w:r w:rsidR="00035A4E" w:rsidRPr="002D3555">
        <w:rPr>
          <w:b w:val="0"/>
        </w:rPr>
        <w:t>.</w:t>
      </w:r>
    </w:p>
    <w:p w14:paraId="2B537B22" w14:textId="77777777" w:rsidR="003956FE" w:rsidRDefault="003956FE"/>
    <w:p w14:paraId="3CA78B2A" w14:textId="77777777" w:rsidR="002D3555" w:rsidRPr="00A140C0" w:rsidRDefault="002D3555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VII.</w:t>
      </w:r>
    </w:p>
    <w:p w14:paraId="02928C80" w14:textId="77777777" w:rsidR="00035A4E" w:rsidRDefault="00035A4E" w:rsidP="00035A4E">
      <w:pPr>
        <w:rPr>
          <w:b w:val="0"/>
        </w:rPr>
      </w:pPr>
    </w:p>
    <w:p w14:paraId="4B24AD7E" w14:textId="0F6BE5EB" w:rsidR="00035A4E" w:rsidRPr="00BA6299" w:rsidRDefault="00035A4E" w:rsidP="00035A4E">
      <w:pPr>
        <w:rPr>
          <w:b w:val="0"/>
        </w:rPr>
      </w:pPr>
      <w:r w:rsidRPr="00BA6299">
        <w:rPr>
          <w:b w:val="0"/>
        </w:rPr>
        <w:t xml:space="preserve">Javni poziv bit će otvoren od </w:t>
      </w:r>
      <w:r w:rsidR="00A711E8">
        <w:rPr>
          <w:b w:val="0"/>
        </w:rPr>
        <w:t xml:space="preserve"> </w:t>
      </w:r>
      <w:r w:rsidR="00573B20">
        <w:rPr>
          <w:b w:val="0"/>
        </w:rPr>
        <w:t>1. veljače</w:t>
      </w:r>
      <w:r w:rsidR="00A711E8">
        <w:rPr>
          <w:b w:val="0"/>
        </w:rPr>
        <w:t xml:space="preserve"> do </w:t>
      </w:r>
      <w:r w:rsidR="00573B20">
        <w:rPr>
          <w:b w:val="0"/>
        </w:rPr>
        <w:t>28. veljače</w:t>
      </w:r>
      <w:r w:rsidR="00A711E8">
        <w:rPr>
          <w:b w:val="0"/>
        </w:rPr>
        <w:t xml:space="preserve"> </w:t>
      </w:r>
      <w:r w:rsidRPr="00BA6299">
        <w:rPr>
          <w:b w:val="0"/>
        </w:rPr>
        <w:t>202</w:t>
      </w:r>
      <w:r w:rsidR="00573B20">
        <w:rPr>
          <w:b w:val="0"/>
        </w:rPr>
        <w:t>3</w:t>
      </w:r>
      <w:r w:rsidRPr="00BA6299">
        <w:rPr>
          <w:b w:val="0"/>
        </w:rPr>
        <w:t xml:space="preserve">. </w:t>
      </w:r>
      <w:r w:rsidR="00A140C0" w:rsidRPr="00BA6299">
        <w:rPr>
          <w:b w:val="0"/>
        </w:rPr>
        <w:t>g</w:t>
      </w:r>
      <w:r w:rsidRPr="00BA6299">
        <w:rPr>
          <w:b w:val="0"/>
        </w:rPr>
        <w:t>odine</w:t>
      </w:r>
    </w:p>
    <w:p w14:paraId="59208DF2" w14:textId="77777777" w:rsidR="002D3555" w:rsidRDefault="002D3555"/>
    <w:p w14:paraId="50F25F38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VIII.</w:t>
      </w:r>
    </w:p>
    <w:p w14:paraId="7D3BCD2B" w14:textId="77777777" w:rsidR="00A140C0" w:rsidRDefault="00A140C0" w:rsidP="00035A4E">
      <w:pPr>
        <w:jc w:val="center"/>
      </w:pPr>
    </w:p>
    <w:p w14:paraId="7A3AE50D" w14:textId="65AFEB36" w:rsidR="003E3A97" w:rsidRPr="002D3555" w:rsidRDefault="003E3A97" w:rsidP="003E3A97">
      <w:pPr>
        <w:rPr>
          <w:b w:val="0"/>
        </w:rPr>
      </w:pPr>
      <w:r>
        <w:rPr>
          <w:b w:val="0"/>
        </w:rPr>
        <w:t xml:space="preserve">Prijave s potrebnom dokumentacijom </w:t>
      </w:r>
      <w:r w:rsidR="00D36B81">
        <w:rPr>
          <w:b w:val="0"/>
        </w:rPr>
        <w:t>kandidati mogu podnijeti elektron</w:t>
      </w:r>
      <w:r w:rsidR="00E71885">
        <w:rPr>
          <w:b w:val="0"/>
        </w:rPr>
        <w:t>ički,</w:t>
      </w:r>
      <w:r w:rsidR="00D36B81">
        <w:rPr>
          <w:b w:val="0"/>
        </w:rPr>
        <w:t xml:space="preserve"> putem </w:t>
      </w:r>
      <w:r w:rsidR="00D36B81" w:rsidRPr="00D36B81">
        <w:t>obrasca</w:t>
      </w:r>
      <w:r w:rsidR="00477C6E">
        <w:rPr>
          <w:b w:val="0"/>
        </w:rPr>
        <w:t xml:space="preserve"> koji se nalazi na </w:t>
      </w:r>
      <w:r w:rsidR="00477C6E" w:rsidRPr="002D3555">
        <w:rPr>
          <w:b w:val="0"/>
        </w:rPr>
        <w:t>služben</w:t>
      </w:r>
      <w:r w:rsidR="00A56048">
        <w:rPr>
          <w:b w:val="0"/>
        </w:rPr>
        <w:t>oj</w:t>
      </w:r>
      <w:r w:rsidR="00477C6E" w:rsidRPr="002D3555">
        <w:rPr>
          <w:b w:val="0"/>
        </w:rPr>
        <w:t xml:space="preserve"> inter</w:t>
      </w:r>
      <w:r w:rsidR="00477C6E">
        <w:rPr>
          <w:b w:val="0"/>
        </w:rPr>
        <w:t>netsk</w:t>
      </w:r>
      <w:r w:rsidR="00A56048">
        <w:rPr>
          <w:b w:val="0"/>
        </w:rPr>
        <w:t>oj</w:t>
      </w:r>
      <w:r w:rsidR="00477C6E">
        <w:rPr>
          <w:b w:val="0"/>
        </w:rPr>
        <w:t xml:space="preserve"> stranic</w:t>
      </w:r>
      <w:r w:rsidR="00A56048">
        <w:rPr>
          <w:b w:val="0"/>
        </w:rPr>
        <w:t>i</w:t>
      </w:r>
      <w:r w:rsidR="00477C6E">
        <w:rPr>
          <w:b w:val="0"/>
        </w:rPr>
        <w:t xml:space="preserve"> Grada </w:t>
      </w:r>
      <w:r w:rsidR="001E6ECA">
        <w:rPr>
          <w:b w:val="0"/>
        </w:rPr>
        <w:t>Šibenika</w:t>
      </w:r>
      <w:r w:rsidR="00477C6E">
        <w:rPr>
          <w:b w:val="0"/>
        </w:rPr>
        <w:t xml:space="preserve"> na email:</w:t>
      </w:r>
      <w:r w:rsidR="00A140C0">
        <w:rPr>
          <w:b w:val="0"/>
        </w:rPr>
        <w:t xml:space="preserve"> </w:t>
      </w:r>
      <w:hyperlink r:id="rId7" w:history="1">
        <w:r w:rsidR="001E6ECA" w:rsidRPr="00285DC4">
          <w:rPr>
            <w:rStyle w:val="Hiperveza"/>
            <w:b w:val="0"/>
          </w:rPr>
          <w:t>tajnistvo@sibenik.hr</w:t>
        </w:r>
      </w:hyperlink>
      <w:r w:rsidR="00BD4492">
        <w:rPr>
          <w:b w:val="0"/>
        </w:rPr>
        <w:t xml:space="preserve"> </w:t>
      </w:r>
      <w:r w:rsidR="00477C6E">
        <w:rPr>
          <w:b w:val="0"/>
        </w:rPr>
        <w:t xml:space="preserve">ili je dostaviti u pisanom obliku </w:t>
      </w:r>
      <w:r>
        <w:rPr>
          <w:b w:val="0"/>
        </w:rPr>
        <w:t>na adresu:</w:t>
      </w:r>
    </w:p>
    <w:p w14:paraId="40721C6F" w14:textId="77777777" w:rsidR="00A140C0" w:rsidRDefault="00A140C0" w:rsidP="00035A4E">
      <w:pPr>
        <w:ind w:left="720"/>
        <w:jc w:val="center"/>
        <w:rPr>
          <w:rFonts w:eastAsia="Times New Roman"/>
          <w:b w:val="0"/>
          <w:color w:val="auto"/>
          <w:lang w:eastAsia="hr-HR"/>
        </w:rPr>
      </w:pPr>
    </w:p>
    <w:p w14:paraId="74B999C6" w14:textId="77468F00" w:rsidR="00035A4E" w:rsidRDefault="00035A4E" w:rsidP="00315F27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GRAD </w:t>
      </w:r>
      <w:r w:rsidR="001E6ECA">
        <w:rPr>
          <w:rFonts w:eastAsia="Times New Roman"/>
          <w:b w:val="0"/>
          <w:color w:val="auto"/>
          <w:lang w:eastAsia="hr-HR"/>
        </w:rPr>
        <w:t>ŠIBENIK</w:t>
      </w:r>
    </w:p>
    <w:p w14:paraId="0F4D3DC3" w14:textId="1276FAC0" w:rsidR="00035A4E" w:rsidRDefault="001E6ECA" w:rsidP="00315F27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SLUŽBA -TAJNIŠTVO GRADA</w:t>
      </w:r>
    </w:p>
    <w:p w14:paraId="4295ED3B" w14:textId="705B1C65" w:rsidR="00873023" w:rsidRDefault="00035A4E" w:rsidP="001E6ECA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Trg </w:t>
      </w:r>
      <w:r w:rsidR="001E6ECA">
        <w:rPr>
          <w:rFonts w:eastAsia="Times New Roman"/>
          <w:b w:val="0"/>
          <w:color w:val="auto"/>
          <w:lang w:eastAsia="hr-HR"/>
        </w:rPr>
        <w:t>palih branitelja Domovinskog rata 1</w:t>
      </w:r>
    </w:p>
    <w:p w14:paraId="725D3CE8" w14:textId="43EFBC59" w:rsidR="001E6ECA" w:rsidRDefault="001E6ECA" w:rsidP="001E6ECA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22000 Šibenik</w:t>
      </w:r>
    </w:p>
    <w:p w14:paraId="0CBACBED" w14:textId="77777777" w:rsidR="00035A4E" w:rsidRDefault="00035A4E" w:rsidP="00035A4E">
      <w:pPr>
        <w:ind w:left="720"/>
        <w:jc w:val="left"/>
        <w:rPr>
          <w:rFonts w:eastAsia="Times New Roman"/>
          <w:b w:val="0"/>
          <w:color w:val="auto"/>
          <w:lang w:eastAsia="hr-HR"/>
        </w:rPr>
      </w:pPr>
    </w:p>
    <w:p w14:paraId="752DEE41" w14:textId="77777777" w:rsidR="00035A4E" w:rsidRDefault="00035A4E" w:rsidP="00035A4E">
      <w:pPr>
        <w:ind w:left="720"/>
        <w:jc w:val="left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 w:val="0"/>
          <w:color w:val="auto"/>
          <w:lang w:eastAsia="hr-HR"/>
        </w:rPr>
        <w:lastRenderedPageBreak/>
        <w:t xml:space="preserve">s naznakom: </w:t>
      </w:r>
    </w:p>
    <w:p w14:paraId="7E1A256D" w14:textId="77777777" w:rsidR="00035A4E" w:rsidRDefault="00035A4E" w:rsidP="00035A4E">
      <w:pPr>
        <w:ind w:left="720"/>
        <w:jc w:val="left"/>
        <w:rPr>
          <w:rFonts w:eastAsia="Times New Roman"/>
          <w:b w:val="0"/>
          <w:color w:val="auto"/>
          <w:lang w:eastAsia="hr-HR"/>
        </w:rPr>
      </w:pPr>
    </w:p>
    <w:p w14:paraId="4C1AC381" w14:textId="2BD630ED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 w:val="0"/>
          <w:color w:val="auto"/>
          <w:lang w:eastAsia="hr-HR"/>
        </w:rPr>
        <w:t xml:space="preserve">„Prijava kandidata za </w:t>
      </w:r>
      <w:r>
        <w:rPr>
          <w:rFonts w:eastAsia="Times New Roman"/>
          <w:b w:val="0"/>
          <w:color w:val="auto"/>
          <w:lang w:eastAsia="hr-HR"/>
        </w:rPr>
        <w:t>predsjednika Etičkog odbora</w:t>
      </w:r>
      <w:r w:rsidRPr="002D3555">
        <w:rPr>
          <w:rFonts w:eastAsia="Times New Roman"/>
          <w:b w:val="0"/>
          <w:color w:val="auto"/>
          <w:lang w:eastAsia="hr-HR"/>
        </w:rPr>
        <w:t xml:space="preserve"> </w:t>
      </w:r>
      <w:r w:rsidRPr="00A5070D">
        <w:rPr>
          <w:rFonts w:eastAsia="Times New Roman"/>
          <w:b w:val="0"/>
          <w:color w:val="auto"/>
          <w:lang w:eastAsia="hr-HR"/>
        </w:rPr>
        <w:t xml:space="preserve">za provedbu Kodeksa ponašanja </w:t>
      </w:r>
      <w:r>
        <w:rPr>
          <w:rFonts w:eastAsia="Times New Roman"/>
          <w:b w:val="0"/>
          <w:color w:val="auto"/>
          <w:lang w:eastAsia="hr-HR"/>
        </w:rPr>
        <w:t xml:space="preserve">članova Gradskog vijeća Grada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>
        <w:rPr>
          <w:rFonts w:eastAsia="Times New Roman"/>
          <w:b w:val="0"/>
          <w:color w:val="auto"/>
          <w:lang w:eastAsia="hr-HR"/>
        </w:rPr>
        <w:t>“</w:t>
      </w:r>
    </w:p>
    <w:p w14:paraId="39CAFDE9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</w:p>
    <w:p w14:paraId="3B7BA983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ili</w:t>
      </w:r>
    </w:p>
    <w:p w14:paraId="1222E693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</w:p>
    <w:p w14:paraId="5FF46307" w14:textId="3F9CCE62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„Prijava kandidata za predsjednika</w:t>
      </w:r>
      <w:r w:rsidR="00BA6299">
        <w:rPr>
          <w:rFonts w:eastAsia="Times New Roman"/>
          <w:b w:val="0"/>
          <w:color w:val="auto"/>
          <w:lang w:eastAsia="hr-HR"/>
        </w:rPr>
        <w:t>/člana</w:t>
      </w:r>
      <w:r w:rsidR="007052E6">
        <w:rPr>
          <w:rFonts w:eastAsia="Times New Roman"/>
          <w:b w:val="0"/>
          <w:color w:val="auto"/>
          <w:lang w:eastAsia="hr-HR"/>
        </w:rPr>
        <w:t xml:space="preserve"> Vijeća časti</w:t>
      </w:r>
      <w:r>
        <w:rPr>
          <w:rFonts w:eastAsia="Times New Roman"/>
          <w:b w:val="0"/>
          <w:color w:val="auto"/>
          <w:lang w:eastAsia="hr-HR"/>
        </w:rPr>
        <w:t xml:space="preserve"> </w:t>
      </w:r>
      <w:r w:rsidRPr="00A5070D">
        <w:rPr>
          <w:rFonts w:eastAsia="Times New Roman"/>
          <w:b w:val="0"/>
          <w:color w:val="auto"/>
          <w:lang w:eastAsia="hr-HR"/>
        </w:rPr>
        <w:t xml:space="preserve">za provedbu Kodeksa ponašanja </w:t>
      </w:r>
      <w:r>
        <w:rPr>
          <w:rFonts w:eastAsia="Times New Roman"/>
          <w:b w:val="0"/>
          <w:color w:val="auto"/>
          <w:lang w:eastAsia="hr-HR"/>
        </w:rPr>
        <w:t xml:space="preserve">članova Gradskog vijeća Grada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>
        <w:rPr>
          <w:rFonts w:eastAsia="Times New Roman"/>
          <w:b w:val="0"/>
          <w:color w:val="auto"/>
          <w:lang w:eastAsia="hr-HR"/>
        </w:rPr>
        <w:t>“</w:t>
      </w:r>
    </w:p>
    <w:p w14:paraId="3D87E447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</w:p>
    <w:p w14:paraId="214D3E61" w14:textId="77777777" w:rsidR="00477C6E" w:rsidRDefault="00477C6E" w:rsidP="00A140C0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Navedeni obrazac kandidat obavezno vlastoručno potpisuje.</w:t>
      </w:r>
    </w:p>
    <w:p w14:paraId="2B5EC6C3" w14:textId="77777777" w:rsidR="00C12E72" w:rsidRDefault="00C12E72" w:rsidP="00035A4E">
      <w:pPr>
        <w:ind w:left="720"/>
        <w:jc w:val="center"/>
        <w:rPr>
          <w:rFonts w:eastAsia="Times New Roman"/>
          <w:b w:val="0"/>
          <w:color w:val="auto"/>
          <w:lang w:eastAsia="hr-HR"/>
        </w:rPr>
      </w:pPr>
    </w:p>
    <w:p w14:paraId="6DFBF12B" w14:textId="77777777" w:rsidR="00C12E72" w:rsidRDefault="00C12E72" w:rsidP="00A140C0">
      <w:pPr>
        <w:rPr>
          <w:rFonts w:eastAsia="Times New Roman"/>
          <w:b w:val="0"/>
          <w:color w:val="auto"/>
          <w:lang w:eastAsia="hr-HR"/>
        </w:rPr>
      </w:pPr>
      <w:r w:rsidRPr="00C12E72">
        <w:rPr>
          <w:rFonts w:eastAsia="Times New Roman"/>
          <w:color w:val="auto"/>
          <w:lang w:eastAsia="hr-HR"/>
        </w:rPr>
        <w:t xml:space="preserve">Dokumentacija koja se prilaže prijavi </w:t>
      </w:r>
      <w:r w:rsidRPr="00C12E72">
        <w:rPr>
          <w:rFonts w:eastAsia="Times New Roman"/>
          <w:color w:val="auto"/>
          <w:u w:val="single"/>
          <w:lang w:eastAsia="hr-HR"/>
        </w:rPr>
        <w:t>uz obrazac</w:t>
      </w:r>
      <w:r>
        <w:rPr>
          <w:rFonts w:eastAsia="Times New Roman"/>
          <w:b w:val="0"/>
          <w:color w:val="auto"/>
          <w:lang w:eastAsia="hr-HR"/>
        </w:rPr>
        <w:t>:</w:t>
      </w:r>
    </w:p>
    <w:p w14:paraId="755FDFA6" w14:textId="77777777" w:rsidR="00477C6E" w:rsidRDefault="00477C6E" w:rsidP="00477C6E">
      <w:pPr>
        <w:ind w:left="720"/>
        <w:rPr>
          <w:rFonts w:eastAsia="Times New Roman"/>
          <w:b w:val="0"/>
          <w:color w:val="auto"/>
          <w:lang w:eastAsia="hr-HR"/>
        </w:rPr>
      </w:pPr>
    </w:p>
    <w:p w14:paraId="7A13EC32" w14:textId="77777777" w:rsidR="00C12E72" w:rsidRDefault="00C12E72" w:rsidP="00A140C0">
      <w:pPr>
        <w:ind w:left="284" w:hanging="284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-</w:t>
      </w:r>
      <w:r w:rsidR="00A140C0">
        <w:rPr>
          <w:rFonts w:eastAsia="Times New Roman"/>
          <w:b w:val="0"/>
          <w:color w:val="auto"/>
          <w:lang w:eastAsia="hr-HR"/>
        </w:rPr>
        <w:tab/>
      </w:r>
      <w:r>
        <w:rPr>
          <w:rFonts w:eastAsia="Times New Roman"/>
          <w:b w:val="0"/>
          <w:color w:val="auto"/>
          <w:lang w:eastAsia="hr-HR"/>
        </w:rPr>
        <w:t>uvjerenje nadležnog suda da se protiv kandidata ne vodi kazneni postupak</w:t>
      </w:r>
      <w:r w:rsidR="001034FD">
        <w:rPr>
          <w:rFonts w:eastAsia="Times New Roman"/>
          <w:b w:val="0"/>
          <w:color w:val="auto"/>
          <w:lang w:eastAsia="hr-HR"/>
        </w:rPr>
        <w:t xml:space="preserve"> (</w:t>
      </w:r>
      <w:r>
        <w:rPr>
          <w:rFonts w:eastAsia="Times New Roman"/>
          <w:b w:val="0"/>
          <w:color w:val="auto"/>
          <w:lang w:eastAsia="hr-HR"/>
        </w:rPr>
        <w:t>ne starije od 6 mjeseci)</w:t>
      </w:r>
    </w:p>
    <w:p w14:paraId="695934F8" w14:textId="77777777" w:rsidR="00C12E72" w:rsidRDefault="00C12E72" w:rsidP="00A140C0">
      <w:pPr>
        <w:ind w:left="284" w:hanging="284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-</w:t>
      </w:r>
      <w:r w:rsidR="00A140C0">
        <w:rPr>
          <w:rFonts w:eastAsia="Times New Roman"/>
          <w:b w:val="0"/>
          <w:color w:val="auto"/>
          <w:lang w:eastAsia="hr-HR"/>
        </w:rPr>
        <w:tab/>
      </w:r>
      <w:r>
        <w:rPr>
          <w:rFonts w:eastAsia="Times New Roman"/>
          <w:b w:val="0"/>
          <w:color w:val="auto"/>
          <w:lang w:eastAsia="hr-HR"/>
        </w:rPr>
        <w:t>izjava kandidata da nije nositelj političke dužnosti, niti član političke stranke, odnosno kandidat kandidacijske liste grupe birača zastupljene u Gradskom vijeću.</w:t>
      </w:r>
    </w:p>
    <w:p w14:paraId="1E520336" w14:textId="77777777" w:rsidR="00035A4E" w:rsidRDefault="00035A4E">
      <w:pPr>
        <w:rPr>
          <w:b w:val="0"/>
        </w:rPr>
      </w:pPr>
    </w:p>
    <w:p w14:paraId="4B51DE6C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IX.</w:t>
      </w:r>
    </w:p>
    <w:p w14:paraId="1ECEAABB" w14:textId="77777777" w:rsidR="00035A4E" w:rsidRDefault="00035A4E">
      <w:pPr>
        <w:rPr>
          <w:b w:val="0"/>
        </w:rPr>
      </w:pPr>
    </w:p>
    <w:p w14:paraId="79788512" w14:textId="77777777" w:rsidR="00035A4E" w:rsidRDefault="00035A4E" w:rsidP="00A140C0">
      <w:pPr>
        <w:rPr>
          <w:b w:val="0"/>
        </w:rPr>
      </w:pPr>
      <w:r>
        <w:rPr>
          <w:b w:val="0"/>
        </w:rPr>
        <w:t>Nepravodobne prijave i one koje ne ispunjavaju</w:t>
      </w:r>
      <w:r w:rsidR="00E85F39">
        <w:rPr>
          <w:b w:val="0"/>
        </w:rPr>
        <w:t xml:space="preserve"> uvjete te nisu podnesene na pro</w:t>
      </w:r>
      <w:r>
        <w:rPr>
          <w:b w:val="0"/>
        </w:rPr>
        <w:t>pisani način neće se razmatrati o čemu će podnositelji biti obaviješteni pisanim putem te na iste nema</w:t>
      </w:r>
      <w:r w:rsidR="00E85F39">
        <w:rPr>
          <w:b w:val="0"/>
        </w:rPr>
        <w:t>ju</w:t>
      </w:r>
      <w:r>
        <w:rPr>
          <w:b w:val="0"/>
        </w:rPr>
        <w:t xml:space="preserve"> pravo žalbe.</w:t>
      </w:r>
    </w:p>
    <w:p w14:paraId="1F960C23" w14:textId="77777777" w:rsidR="00035A4E" w:rsidRDefault="00035A4E" w:rsidP="00035A4E">
      <w:pPr>
        <w:jc w:val="center"/>
      </w:pPr>
    </w:p>
    <w:p w14:paraId="5A5C5349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X.</w:t>
      </w:r>
    </w:p>
    <w:p w14:paraId="22F3F6AE" w14:textId="77777777" w:rsidR="00D36B81" w:rsidRDefault="00D36B81" w:rsidP="00035A4E">
      <w:pPr>
        <w:jc w:val="center"/>
      </w:pPr>
    </w:p>
    <w:p w14:paraId="044B3EEA" w14:textId="77777777" w:rsidR="00D36B81" w:rsidRDefault="00D36B81" w:rsidP="00D36B81">
      <w:pPr>
        <w:rPr>
          <w:b w:val="0"/>
        </w:rPr>
      </w:pPr>
      <w:r w:rsidRPr="00D36B81">
        <w:rPr>
          <w:b w:val="0"/>
        </w:rPr>
        <w:t>Riječi i pojmovi koji imaju rodno značenje bez obzira jesu li u ovom Javnom pozivu korišteni u muškom ili ženskom rodu odnose se na jednak način na muški i ženski rod.</w:t>
      </w:r>
    </w:p>
    <w:p w14:paraId="55B95858" w14:textId="77777777" w:rsidR="00D36B81" w:rsidRDefault="00D36B81" w:rsidP="00D36B81">
      <w:pPr>
        <w:rPr>
          <w:b w:val="0"/>
        </w:rPr>
      </w:pPr>
    </w:p>
    <w:p w14:paraId="427F10CB" w14:textId="77777777" w:rsidR="00D36B81" w:rsidRPr="00A140C0" w:rsidRDefault="00D36B81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XI.</w:t>
      </w:r>
    </w:p>
    <w:p w14:paraId="1FB41A02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5B568588" w14:textId="369ADB60" w:rsidR="00035A4E" w:rsidRDefault="00035A4E" w:rsidP="00A140C0">
      <w:pPr>
        <w:rPr>
          <w:b w:val="0"/>
        </w:rPr>
      </w:pPr>
      <w:r>
        <w:rPr>
          <w:b w:val="0"/>
        </w:rPr>
        <w:t>U slučaju nej</w:t>
      </w:r>
      <w:r w:rsidR="00477C6E">
        <w:rPr>
          <w:b w:val="0"/>
        </w:rPr>
        <w:t xml:space="preserve">asnoća i dodatnih pitanja kandidati se mogu </w:t>
      </w:r>
      <w:r>
        <w:rPr>
          <w:b w:val="0"/>
        </w:rPr>
        <w:t xml:space="preserve">obratiti </w:t>
      </w:r>
      <w:r w:rsidR="001E6ECA">
        <w:rPr>
          <w:b w:val="0"/>
        </w:rPr>
        <w:t xml:space="preserve">Službi </w:t>
      </w:r>
      <w:r w:rsidR="00A711E8">
        <w:rPr>
          <w:b w:val="0"/>
        </w:rPr>
        <w:t xml:space="preserve">- </w:t>
      </w:r>
      <w:r w:rsidR="001E6ECA">
        <w:rPr>
          <w:b w:val="0"/>
        </w:rPr>
        <w:t xml:space="preserve">Tajništvo Grada Šibenika </w:t>
      </w:r>
      <w:r>
        <w:rPr>
          <w:b w:val="0"/>
        </w:rPr>
        <w:t xml:space="preserve">na broj telefona </w:t>
      </w:r>
      <w:r w:rsidR="001E6ECA">
        <w:rPr>
          <w:b w:val="0"/>
        </w:rPr>
        <w:t>022/431-06</w:t>
      </w:r>
      <w:r w:rsidR="008618C3">
        <w:rPr>
          <w:b w:val="0"/>
        </w:rPr>
        <w:t>1</w:t>
      </w:r>
      <w:r w:rsidR="001E6ECA">
        <w:rPr>
          <w:b w:val="0"/>
        </w:rPr>
        <w:t xml:space="preserve"> </w:t>
      </w:r>
      <w:r>
        <w:rPr>
          <w:b w:val="0"/>
        </w:rPr>
        <w:t xml:space="preserve"> ili putem e-maila: </w:t>
      </w:r>
      <w:hyperlink r:id="rId8" w:history="1">
        <w:r w:rsidR="001E6ECA" w:rsidRPr="00285DC4">
          <w:rPr>
            <w:rStyle w:val="Hiperveza"/>
            <w:b w:val="0"/>
          </w:rPr>
          <w:t>tajnistvo@sibenik.hr.</w:t>
        </w:r>
      </w:hyperlink>
      <w:r>
        <w:rPr>
          <w:b w:val="0"/>
        </w:rPr>
        <w:t xml:space="preserve"> </w:t>
      </w:r>
    </w:p>
    <w:p w14:paraId="214DA533" w14:textId="77777777" w:rsidR="00315F27" w:rsidRDefault="00315F27" w:rsidP="00A140C0">
      <w:pPr>
        <w:ind w:left="4253"/>
        <w:jc w:val="center"/>
        <w:rPr>
          <w:b w:val="0"/>
        </w:rPr>
      </w:pPr>
    </w:p>
    <w:p w14:paraId="3AC7537E" w14:textId="77777777" w:rsidR="00315F27" w:rsidRDefault="00315F27" w:rsidP="00A140C0">
      <w:pPr>
        <w:ind w:left="4253"/>
        <w:jc w:val="center"/>
        <w:rPr>
          <w:b w:val="0"/>
        </w:rPr>
      </w:pPr>
    </w:p>
    <w:p w14:paraId="0BDAEAEF" w14:textId="77777777" w:rsidR="008A111F" w:rsidRPr="00BA6299" w:rsidRDefault="008A111F" w:rsidP="00A140C0">
      <w:pPr>
        <w:ind w:left="4253"/>
        <w:jc w:val="center"/>
        <w:rPr>
          <w:b w:val="0"/>
        </w:rPr>
      </w:pPr>
      <w:r w:rsidRPr="00BA6299">
        <w:rPr>
          <w:b w:val="0"/>
        </w:rPr>
        <w:t>ODBOR ZA IZBOR I IMENOVANJE</w:t>
      </w:r>
    </w:p>
    <w:p w14:paraId="6873845A" w14:textId="522B9390" w:rsidR="002828FE" w:rsidRPr="00035A4E" w:rsidRDefault="002828FE" w:rsidP="00A140C0">
      <w:pPr>
        <w:ind w:left="4253"/>
        <w:jc w:val="center"/>
        <w:rPr>
          <w:b w:val="0"/>
        </w:rPr>
      </w:pPr>
      <w:r w:rsidRPr="00BA6299">
        <w:rPr>
          <w:b w:val="0"/>
        </w:rPr>
        <w:t xml:space="preserve">GRADSKOG VIJEĆA GRADA </w:t>
      </w:r>
      <w:r w:rsidR="001E6ECA">
        <w:rPr>
          <w:b w:val="0"/>
        </w:rPr>
        <w:t>ŠIBENIKA</w:t>
      </w:r>
    </w:p>
    <w:sectPr w:rsidR="002828FE" w:rsidRPr="00035A4E" w:rsidSect="00315F27">
      <w:pgSz w:w="11906" w:h="16838" w:code="9"/>
      <w:pgMar w:top="1417" w:right="1417" w:bottom="1417" w:left="1417" w:header="284" w:footer="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4B67"/>
    <w:multiLevelType w:val="multilevel"/>
    <w:tmpl w:val="9D1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34F5B"/>
    <w:multiLevelType w:val="hybridMultilevel"/>
    <w:tmpl w:val="C7B020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1D2"/>
    <w:multiLevelType w:val="multilevel"/>
    <w:tmpl w:val="014A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545B8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130EF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97CD4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982342">
    <w:abstractNumId w:val="0"/>
  </w:num>
  <w:num w:numId="2" w16cid:durableId="191724152">
    <w:abstractNumId w:val="2"/>
  </w:num>
  <w:num w:numId="3" w16cid:durableId="1629165393">
    <w:abstractNumId w:val="3"/>
  </w:num>
  <w:num w:numId="4" w16cid:durableId="657265076">
    <w:abstractNumId w:val="5"/>
  </w:num>
  <w:num w:numId="5" w16cid:durableId="1392774896">
    <w:abstractNumId w:val="4"/>
  </w:num>
  <w:num w:numId="6" w16cid:durableId="170289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41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0D"/>
    <w:rsid w:val="00007DD4"/>
    <w:rsid w:val="00035A4E"/>
    <w:rsid w:val="000803CE"/>
    <w:rsid w:val="000846D3"/>
    <w:rsid w:val="000B3F6F"/>
    <w:rsid w:val="000C5493"/>
    <w:rsid w:val="001034FD"/>
    <w:rsid w:val="00175691"/>
    <w:rsid w:val="001B7875"/>
    <w:rsid w:val="001C5923"/>
    <w:rsid w:val="001D29F7"/>
    <w:rsid w:val="001E6ECA"/>
    <w:rsid w:val="0027595E"/>
    <w:rsid w:val="0027795C"/>
    <w:rsid w:val="002828FE"/>
    <w:rsid w:val="002C783E"/>
    <w:rsid w:val="002D3555"/>
    <w:rsid w:val="002D3D28"/>
    <w:rsid w:val="002D70CC"/>
    <w:rsid w:val="003101D1"/>
    <w:rsid w:val="00315F27"/>
    <w:rsid w:val="00331C2F"/>
    <w:rsid w:val="0039128A"/>
    <w:rsid w:val="003956FE"/>
    <w:rsid w:val="003C3E2B"/>
    <w:rsid w:val="003D7085"/>
    <w:rsid w:val="003E3693"/>
    <w:rsid w:val="003E3A97"/>
    <w:rsid w:val="0040087A"/>
    <w:rsid w:val="00404FD2"/>
    <w:rsid w:val="00414431"/>
    <w:rsid w:val="0043391A"/>
    <w:rsid w:val="00441E85"/>
    <w:rsid w:val="00474588"/>
    <w:rsid w:val="00477C6E"/>
    <w:rsid w:val="004971C6"/>
    <w:rsid w:val="004C01A5"/>
    <w:rsid w:val="004C1988"/>
    <w:rsid w:val="004C47F6"/>
    <w:rsid w:val="004E394B"/>
    <w:rsid w:val="005361D1"/>
    <w:rsid w:val="00542403"/>
    <w:rsid w:val="005529DB"/>
    <w:rsid w:val="00572A9E"/>
    <w:rsid w:val="00573B20"/>
    <w:rsid w:val="005B0671"/>
    <w:rsid w:val="005E1A78"/>
    <w:rsid w:val="005F1207"/>
    <w:rsid w:val="00600184"/>
    <w:rsid w:val="006237E8"/>
    <w:rsid w:val="00661FB2"/>
    <w:rsid w:val="0066785A"/>
    <w:rsid w:val="00674177"/>
    <w:rsid w:val="006A2859"/>
    <w:rsid w:val="006A7DA3"/>
    <w:rsid w:val="006C2629"/>
    <w:rsid w:val="006D3B8D"/>
    <w:rsid w:val="006E2569"/>
    <w:rsid w:val="006F4C42"/>
    <w:rsid w:val="006F5142"/>
    <w:rsid w:val="007052E6"/>
    <w:rsid w:val="0071530A"/>
    <w:rsid w:val="00715451"/>
    <w:rsid w:val="0072067B"/>
    <w:rsid w:val="007263FF"/>
    <w:rsid w:val="007E5E30"/>
    <w:rsid w:val="0080008D"/>
    <w:rsid w:val="008060F8"/>
    <w:rsid w:val="008150C4"/>
    <w:rsid w:val="00832923"/>
    <w:rsid w:val="008404B5"/>
    <w:rsid w:val="00857618"/>
    <w:rsid w:val="0086179E"/>
    <w:rsid w:val="008618C3"/>
    <w:rsid w:val="00873023"/>
    <w:rsid w:val="00886562"/>
    <w:rsid w:val="008971A5"/>
    <w:rsid w:val="008A111F"/>
    <w:rsid w:val="008E1610"/>
    <w:rsid w:val="008F61F7"/>
    <w:rsid w:val="009407FB"/>
    <w:rsid w:val="0096035D"/>
    <w:rsid w:val="0097288D"/>
    <w:rsid w:val="0098133B"/>
    <w:rsid w:val="00995512"/>
    <w:rsid w:val="009A2EE4"/>
    <w:rsid w:val="00A01B9B"/>
    <w:rsid w:val="00A140C0"/>
    <w:rsid w:val="00A5070D"/>
    <w:rsid w:val="00A56048"/>
    <w:rsid w:val="00A633DA"/>
    <w:rsid w:val="00A63F97"/>
    <w:rsid w:val="00A711E8"/>
    <w:rsid w:val="00A97E8A"/>
    <w:rsid w:val="00AA32CE"/>
    <w:rsid w:val="00AB207D"/>
    <w:rsid w:val="00AE5EF2"/>
    <w:rsid w:val="00AF23CE"/>
    <w:rsid w:val="00B07011"/>
    <w:rsid w:val="00B30EF8"/>
    <w:rsid w:val="00B32033"/>
    <w:rsid w:val="00B33337"/>
    <w:rsid w:val="00B368D2"/>
    <w:rsid w:val="00B45C7B"/>
    <w:rsid w:val="00B60947"/>
    <w:rsid w:val="00B75519"/>
    <w:rsid w:val="00B94112"/>
    <w:rsid w:val="00B9601E"/>
    <w:rsid w:val="00BA6299"/>
    <w:rsid w:val="00BB1899"/>
    <w:rsid w:val="00BD254D"/>
    <w:rsid w:val="00BD4492"/>
    <w:rsid w:val="00BF4966"/>
    <w:rsid w:val="00C03CF0"/>
    <w:rsid w:val="00C12E72"/>
    <w:rsid w:val="00C3204B"/>
    <w:rsid w:val="00C35F4E"/>
    <w:rsid w:val="00C45689"/>
    <w:rsid w:val="00C747C4"/>
    <w:rsid w:val="00C80ED3"/>
    <w:rsid w:val="00C915A5"/>
    <w:rsid w:val="00CA0E5F"/>
    <w:rsid w:val="00CF0352"/>
    <w:rsid w:val="00CF0A97"/>
    <w:rsid w:val="00CF560C"/>
    <w:rsid w:val="00CF6EA6"/>
    <w:rsid w:val="00D048A3"/>
    <w:rsid w:val="00D131E0"/>
    <w:rsid w:val="00D36B81"/>
    <w:rsid w:val="00D61364"/>
    <w:rsid w:val="00D663E8"/>
    <w:rsid w:val="00DB7A5F"/>
    <w:rsid w:val="00DC35CD"/>
    <w:rsid w:val="00DE6787"/>
    <w:rsid w:val="00DE78EF"/>
    <w:rsid w:val="00DF471D"/>
    <w:rsid w:val="00E00839"/>
    <w:rsid w:val="00E14F8E"/>
    <w:rsid w:val="00E6634B"/>
    <w:rsid w:val="00E71885"/>
    <w:rsid w:val="00E85F39"/>
    <w:rsid w:val="00E939B0"/>
    <w:rsid w:val="00EA61D4"/>
    <w:rsid w:val="00EE1860"/>
    <w:rsid w:val="00EE488D"/>
    <w:rsid w:val="00EF2A0E"/>
    <w:rsid w:val="00EF7891"/>
    <w:rsid w:val="00F13602"/>
    <w:rsid w:val="00F206CE"/>
    <w:rsid w:val="00F24479"/>
    <w:rsid w:val="00F80797"/>
    <w:rsid w:val="00F94CF8"/>
    <w:rsid w:val="00FB0AE8"/>
    <w:rsid w:val="00FB587D"/>
    <w:rsid w:val="00FC0280"/>
    <w:rsid w:val="00FD265F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0EF7"/>
  <w15:docId w15:val="{F19C3139-D172-423A-A68A-2A94118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00" w:themeColor="text1"/>
        <w:sz w:val="24"/>
        <w:szCs w:val="24"/>
        <w:lang w:val="hr-HR" w:eastAsia="en-US" w:bidi="ar-SA"/>
      </w:rPr>
    </w:rPrDefault>
    <w:pPrDefault>
      <w:pPr>
        <w:spacing w:before="360" w:after="36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39"/>
    <w:pPr>
      <w:spacing w:before="0" w:after="0"/>
      <w:ind w:firstLine="0"/>
    </w:pPr>
  </w:style>
  <w:style w:type="paragraph" w:styleId="Naslov1">
    <w:name w:val="heading 1"/>
    <w:basedOn w:val="Normal"/>
    <w:link w:val="Naslov1Char"/>
    <w:uiPriority w:val="9"/>
    <w:qFormat/>
    <w:rsid w:val="00A5070D"/>
    <w:pPr>
      <w:spacing w:before="100" w:beforeAutospacing="1" w:after="100" w:afterAutospacing="1"/>
      <w:jc w:val="left"/>
      <w:outlineLvl w:val="0"/>
    </w:pPr>
    <w:rPr>
      <w:rFonts w:eastAsia="Times New Roman"/>
      <w:bCs/>
      <w:color w:val="auto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070D"/>
    <w:rPr>
      <w:rFonts w:eastAsia="Times New Roman"/>
      <w:bCs/>
      <w:color w:val="auto"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A5070D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5070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7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7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285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000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008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00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008D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008D"/>
    <w:rPr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E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sibenik.hr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amusanovic</dc:creator>
  <cp:lastModifiedBy>Mira Vudrag Kulić</cp:lastModifiedBy>
  <cp:revision>12</cp:revision>
  <cp:lastPrinted>2022-09-29T09:26:00Z</cp:lastPrinted>
  <dcterms:created xsi:type="dcterms:W3CDTF">2022-11-07T13:35:00Z</dcterms:created>
  <dcterms:modified xsi:type="dcterms:W3CDTF">2023-01-31T12:50:00Z</dcterms:modified>
</cp:coreProperties>
</file>